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7CF88" w14:textId="4B3BF8DB" w:rsidR="00176F21" w:rsidRDefault="00000000" w:rsidP="00D6459E">
      <w:pPr>
        <w:pStyle w:val="Title"/>
        <w:jc w:val="center"/>
      </w:pPr>
      <w:sdt>
        <w:sdtPr>
          <w:alias w:val="Title"/>
          <w:tag w:val=""/>
          <w:id w:val="1960826847"/>
          <w:placeholder>
            <w:docPart w:val="7A8D457499A043A886AD5923AC85325C"/>
          </w:placeholder>
          <w:dataBinding w:prefixMappings="xmlns:ns0='http://purl.org/dc/elements/1.1/' xmlns:ns1='http://schemas.openxmlformats.org/package/2006/metadata/core-properties' " w:xpath="/ns1:coreProperties[1]/ns0:title[1]" w:storeItemID="{6C3C8BC8-F283-45AE-878A-BAB7291924A1}"/>
          <w:text/>
        </w:sdtPr>
        <w:sdtContent>
          <w:r w:rsidR="00E73694">
            <w:t>Job Description</w:t>
          </w:r>
        </w:sdtContent>
      </w:sdt>
    </w:p>
    <w:tbl>
      <w:tblPr>
        <w:tblStyle w:val="TableGrid"/>
        <w:tblW w:w="9620" w:type="dxa"/>
        <w:tblCellMar>
          <w:top w:w="85" w:type="dxa"/>
          <w:bottom w:w="85" w:type="dxa"/>
        </w:tblCellMar>
        <w:tblLook w:val="0020" w:firstRow="1" w:lastRow="0" w:firstColumn="0" w:lastColumn="0" w:noHBand="0" w:noVBand="0"/>
      </w:tblPr>
      <w:tblGrid>
        <w:gridCol w:w="2493"/>
        <w:gridCol w:w="7127"/>
      </w:tblGrid>
      <w:tr w:rsidR="00A52589" w:rsidRPr="007E6E82" w14:paraId="511A971F" w14:textId="77777777" w:rsidTr="00C07251">
        <w:tc>
          <w:tcPr>
            <w:tcW w:w="2493" w:type="dxa"/>
          </w:tcPr>
          <w:p w14:paraId="5F565DDD" w14:textId="77777777" w:rsidR="00A52589" w:rsidRPr="007E6E82" w:rsidRDefault="00A52589" w:rsidP="005D4DD2">
            <w:pPr>
              <w:widowControl w:val="0"/>
              <w:tabs>
                <w:tab w:val="left" w:pos="-1440"/>
              </w:tabs>
              <w:spacing w:before="120" w:after="120"/>
              <w:jc w:val="both"/>
              <w:rPr>
                <w:rFonts w:eastAsia="Times New Roman"/>
                <w:b/>
                <w:snapToGrid w:val="0"/>
                <w:sz w:val="22"/>
                <w:szCs w:val="22"/>
                <w:lang w:eastAsia="en-US"/>
              </w:rPr>
            </w:pPr>
            <w:r w:rsidRPr="007E6E82">
              <w:rPr>
                <w:rFonts w:eastAsia="Times New Roman"/>
                <w:b/>
                <w:snapToGrid w:val="0"/>
                <w:sz w:val="22"/>
                <w:szCs w:val="22"/>
                <w:lang w:eastAsia="en-US"/>
              </w:rPr>
              <w:t>JOB TITLE:</w:t>
            </w:r>
          </w:p>
        </w:tc>
        <w:tc>
          <w:tcPr>
            <w:tcW w:w="7127" w:type="dxa"/>
          </w:tcPr>
          <w:p w14:paraId="0F5BD582" w14:textId="36A059FB" w:rsidR="00A52589" w:rsidRPr="007E6E82" w:rsidRDefault="00CE7129" w:rsidP="6EBC884C">
            <w:pPr>
              <w:widowControl w:val="0"/>
              <w:spacing w:before="120" w:after="120"/>
              <w:jc w:val="both"/>
              <w:rPr>
                <w:rFonts w:eastAsia="Times New Roman"/>
                <w:b/>
                <w:bCs/>
                <w:snapToGrid w:val="0"/>
                <w:sz w:val="22"/>
                <w:szCs w:val="22"/>
                <w:lang w:eastAsia="en-US"/>
              </w:rPr>
            </w:pPr>
            <w:r w:rsidRPr="6EBC884C">
              <w:rPr>
                <w:rFonts w:eastAsia="Times New Roman"/>
                <w:b/>
                <w:bCs/>
                <w:snapToGrid w:val="0"/>
                <w:sz w:val="22"/>
                <w:szCs w:val="22"/>
                <w:lang w:eastAsia="en-US"/>
              </w:rPr>
              <w:t xml:space="preserve">Public Health Programme Manager – Healthy </w:t>
            </w:r>
            <w:r w:rsidR="518B80EC" w:rsidRPr="6EBC884C">
              <w:rPr>
                <w:rFonts w:eastAsia="Times New Roman"/>
                <w:b/>
                <w:bCs/>
                <w:snapToGrid w:val="0"/>
                <w:sz w:val="22"/>
                <w:szCs w:val="22"/>
                <w:lang w:eastAsia="en-US"/>
              </w:rPr>
              <w:t>Famil</w:t>
            </w:r>
            <w:r w:rsidR="6BD38175" w:rsidRPr="6EBC884C">
              <w:rPr>
                <w:rFonts w:eastAsia="Times New Roman"/>
                <w:b/>
                <w:bCs/>
                <w:snapToGrid w:val="0"/>
                <w:sz w:val="22"/>
                <w:szCs w:val="22"/>
                <w:lang w:eastAsia="en-US"/>
              </w:rPr>
              <w:t>ies</w:t>
            </w:r>
          </w:p>
        </w:tc>
      </w:tr>
      <w:tr w:rsidR="00A52589" w:rsidRPr="007E6E82" w14:paraId="53D5AE30" w14:textId="77777777" w:rsidTr="00C07251">
        <w:tc>
          <w:tcPr>
            <w:tcW w:w="2493" w:type="dxa"/>
          </w:tcPr>
          <w:p w14:paraId="04245143" w14:textId="77777777" w:rsidR="00A52589" w:rsidRPr="007E6E82" w:rsidRDefault="00A52589" w:rsidP="005D4DD2">
            <w:pPr>
              <w:widowControl w:val="0"/>
              <w:tabs>
                <w:tab w:val="left" w:pos="-1440"/>
              </w:tabs>
              <w:spacing w:before="120" w:after="120"/>
              <w:jc w:val="both"/>
              <w:rPr>
                <w:rFonts w:eastAsia="Times New Roman"/>
                <w:b/>
                <w:snapToGrid w:val="0"/>
                <w:sz w:val="22"/>
                <w:szCs w:val="22"/>
                <w:lang w:eastAsia="en-US"/>
              </w:rPr>
            </w:pPr>
            <w:r w:rsidRPr="007E6E82">
              <w:rPr>
                <w:rFonts w:eastAsia="Times New Roman"/>
                <w:b/>
                <w:snapToGrid w:val="0"/>
                <w:sz w:val="22"/>
                <w:szCs w:val="22"/>
                <w:lang w:eastAsia="en-US"/>
              </w:rPr>
              <w:t>GRADE:</w:t>
            </w:r>
          </w:p>
        </w:tc>
        <w:tc>
          <w:tcPr>
            <w:tcW w:w="7127" w:type="dxa"/>
          </w:tcPr>
          <w:p w14:paraId="004E3862" w14:textId="305BAC5A" w:rsidR="00A52589" w:rsidRPr="007E6E82" w:rsidRDefault="00D838B5" w:rsidP="005D4DD2">
            <w:pPr>
              <w:widowControl w:val="0"/>
              <w:tabs>
                <w:tab w:val="left" w:pos="-1440"/>
              </w:tabs>
              <w:spacing w:before="120" w:after="120"/>
              <w:ind w:left="-18"/>
              <w:jc w:val="both"/>
              <w:rPr>
                <w:rFonts w:eastAsia="Times New Roman"/>
                <w:b/>
                <w:bCs/>
                <w:snapToGrid w:val="0"/>
                <w:sz w:val="22"/>
                <w:szCs w:val="22"/>
                <w:lang w:eastAsia="en-US"/>
              </w:rPr>
            </w:pPr>
            <w:r w:rsidRPr="007E6E82">
              <w:rPr>
                <w:rFonts w:eastAsia="Times New Roman"/>
                <w:b/>
                <w:bCs/>
                <w:snapToGrid w:val="0"/>
                <w:sz w:val="22"/>
                <w:szCs w:val="22"/>
                <w:lang w:eastAsia="en-US"/>
              </w:rPr>
              <w:t>L</w:t>
            </w:r>
          </w:p>
        </w:tc>
      </w:tr>
      <w:tr w:rsidR="00A52589" w:rsidRPr="007E6E82" w14:paraId="5FDF8748" w14:textId="77777777" w:rsidTr="00C07251">
        <w:tc>
          <w:tcPr>
            <w:tcW w:w="2493" w:type="dxa"/>
          </w:tcPr>
          <w:p w14:paraId="4788562F" w14:textId="77777777" w:rsidR="00A52589" w:rsidRPr="007E6E82" w:rsidRDefault="00A52589" w:rsidP="005D4DD2">
            <w:pPr>
              <w:widowControl w:val="0"/>
              <w:tabs>
                <w:tab w:val="left" w:pos="-1440"/>
              </w:tabs>
              <w:spacing w:before="120" w:after="120"/>
              <w:jc w:val="both"/>
              <w:rPr>
                <w:rFonts w:eastAsia="Times New Roman"/>
                <w:b/>
                <w:snapToGrid w:val="0"/>
                <w:sz w:val="22"/>
                <w:szCs w:val="22"/>
                <w:lang w:eastAsia="en-US"/>
              </w:rPr>
            </w:pPr>
            <w:r w:rsidRPr="007E6E82">
              <w:rPr>
                <w:rFonts w:eastAsia="Times New Roman"/>
                <w:b/>
                <w:snapToGrid w:val="0"/>
                <w:sz w:val="22"/>
                <w:szCs w:val="22"/>
                <w:lang w:eastAsia="en-US"/>
              </w:rPr>
              <w:t>POST NUMBER:</w:t>
            </w:r>
          </w:p>
        </w:tc>
        <w:tc>
          <w:tcPr>
            <w:tcW w:w="7127" w:type="dxa"/>
          </w:tcPr>
          <w:p w14:paraId="545F1CC5" w14:textId="69992F37" w:rsidR="00A52589" w:rsidRPr="007E6E82" w:rsidRDefault="6D65855D" w:rsidP="54F44F98">
            <w:pPr>
              <w:widowControl w:val="0"/>
              <w:spacing w:before="120" w:after="120"/>
              <w:ind w:left="-18"/>
              <w:jc w:val="both"/>
              <w:rPr>
                <w:rFonts w:eastAsia="Times New Roman"/>
                <w:b/>
                <w:bCs/>
                <w:sz w:val="22"/>
                <w:szCs w:val="22"/>
                <w:lang w:eastAsia="en-US"/>
              </w:rPr>
            </w:pPr>
            <w:r w:rsidRPr="54F44F98">
              <w:rPr>
                <w:b/>
                <w:bCs/>
                <w:sz w:val="22"/>
                <w:szCs w:val="22"/>
                <w:lang w:eastAsia="en-US"/>
              </w:rPr>
              <w:t>M070000713</w:t>
            </w:r>
          </w:p>
        </w:tc>
      </w:tr>
      <w:tr w:rsidR="00A52589" w:rsidRPr="007E6E82" w14:paraId="6BC6F97A" w14:textId="77777777" w:rsidTr="00C07251">
        <w:tc>
          <w:tcPr>
            <w:tcW w:w="2493" w:type="dxa"/>
          </w:tcPr>
          <w:p w14:paraId="1D55CD92" w14:textId="77777777" w:rsidR="00A52589" w:rsidRPr="007E6E82" w:rsidRDefault="00A52589" w:rsidP="005D4DD2">
            <w:pPr>
              <w:widowControl w:val="0"/>
              <w:tabs>
                <w:tab w:val="left" w:pos="-1440"/>
              </w:tabs>
              <w:spacing w:before="120" w:after="120"/>
              <w:jc w:val="both"/>
              <w:rPr>
                <w:rFonts w:eastAsia="Times New Roman"/>
                <w:b/>
                <w:snapToGrid w:val="0"/>
                <w:sz w:val="22"/>
                <w:szCs w:val="22"/>
                <w:lang w:eastAsia="en-US"/>
              </w:rPr>
            </w:pPr>
            <w:r w:rsidRPr="007E6E82">
              <w:rPr>
                <w:rFonts w:eastAsia="Times New Roman"/>
                <w:b/>
                <w:snapToGrid w:val="0"/>
                <w:sz w:val="22"/>
                <w:szCs w:val="22"/>
                <w:lang w:eastAsia="en-US"/>
              </w:rPr>
              <w:t>DIRECTORATE:</w:t>
            </w:r>
          </w:p>
        </w:tc>
        <w:tc>
          <w:tcPr>
            <w:tcW w:w="7127" w:type="dxa"/>
          </w:tcPr>
          <w:p w14:paraId="7FBC098A" w14:textId="4DC4793F" w:rsidR="00A52589" w:rsidRPr="007E6E82" w:rsidRDefault="00A52589" w:rsidP="54F44F98">
            <w:pPr>
              <w:widowControl w:val="0"/>
              <w:tabs>
                <w:tab w:val="left" w:pos="1150"/>
              </w:tabs>
              <w:spacing w:before="120" w:after="120"/>
              <w:ind w:left="-18"/>
              <w:jc w:val="both"/>
              <w:rPr>
                <w:rFonts w:eastAsia="Times New Roman"/>
                <w:b/>
                <w:bCs/>
                <w:snapToGrid w:val="0"/>
                <w:sz w:val="22"/>
                <w:szCs w:val="22"/>
                <w:lang w:eastAsia="en-US"/>
              </w:rPr>
            </w:pPr>
            <w:r w:rsidRPr="007E6E82">
              <w:rPr>
                <w:rFonts w:eastAsia="Times New Roman"/>
                <w:b/>
                <w:bCs/>
                <w:snapToGrid w:val="0"/>
                <w:sz w:val="22"/>
                <w:szCs w:val="22"/>
                <w:lang w:eastAsia="en-US"/>
              </w:rPr>
              <w:t>Health</w:t>
            </w:r>
            <w:r w:rsidR="2D2E9C44" w:rsidRPr="007E6E82">
              <w:rPr>
                <w:rFonts w:eastAsia="Times New Roman"/>
                <w:b/>
                <w:bCs/>
                <w:snapToGrid w:val="0"/>
                <w:sz w:val="22"/>
                <w:szCs w:val="22"/>
                <w:lang w:eastAsia="en-US"/>
              </w:rPr>
              <w:t>,</w:t>
            </w:r>
            <w:r w:rsidRPr="007E6E82">
              <w:rPr>
                <w:rFonts w:eastAsia="Times New Roman"/>
                <w:b/>
                <w:bCs/>
                <w:snapToGrid w:val="0"/>
                <w:sz w:val="22"/>
                <w:szCs w:val="22"/>
                <w:lang w:eastAsia="en-US"/>
              </w:rPr>
              <w:t xml:space="preserve"> Adults and Community</w:t>
            </w:r>
          </w:p>
        </w:tc>
      </w:tr>
      <w:tr w:rsidR="00A52589" w:rsidRPr="007E6E82" w14:paraId="73C826AA" w14:textId="77777777" w:rsidTr="00C07251">
        <w:tc>
          <w:tcPr>
            <w:tcW w:w="2493" w:type="dxa"/>
          </w:tcPr>
          <w:p w14:paraId="4B5DB162" w14:textId="77777777" w:rsidR="00A52589" w:rsidRPr="007E6E82" w:rsidRDefault="00A52589" w:rsidP="005D4DD2">
            <w:pPr>
              <w:widowControl w:val="0"/>
              <w:tabs>
                <w:tab w:val="left" w:pos="-1440"/>
              </w:tabs>
              <w:spacing w:before="120" w:after="120"/>
              <w:jc w:val="both"/>
              <w:rPr>
                <w:rFonts w:eastAsia="Times New Roman"/>
                <w:b/>
                <w:snapToGrid w:val="0"/>
                <w:sz w:val="22"/>
                <w:szCs w:val="22"/>
                <w:lang w:eastAsia="en-US"/>
              </w:rPr>
            </w:pPr>
            <w:r w:rsidRPr="007E6E82">
              <w:rPr>
                <w:rFonts w:eastAsia="Times New Roman"/>
                <w:b/>
                <w:snapToGrid w:val="0"/>
                <w:sz w:val="22"/>
                <w:szCs w:val="22"/>
                <w:lang w:eastAsia="en-US"/>
              </w:rPr>
              <w:t>SERVICE:</w:t>
            </w:r>
          </w:p>
        </w:tc>
        <w:tc>
          <w:tcPr>
            <w:tcW w:w="7127" w:type="dxa"/>
          </w:tcPr>
          <w:p w14:paraId="646AE460" w14:textId="77777777" w:rsidR="00A52589" w:rsidRPr="007E6E82" w:rsidRDefault="00A52589" w:rsidP="005D4DD2">
            <w:pPr>
              <w:widowControl w:val="0"/>
              <w:tabs>
                <w:tab w:val="left" w:pos="-1440"/>
              </w:tabs>
              <w:spacing w:before="120" w:after="120"/>
              <w:jc w:val="both"/>
              <w:rPr>
                <w:rFonts w:eastAsia="Times New Roman"/>
                <w:b/>
                <w:bCs/>
                <w:snapToGrid w:val="0"/>
                <w:sz w:val="22"/>
                <w:szCs w:val="22"/>
                <w:lang w:eastAsia="en-US"/>
              </w:rPr>
            </w:pPr>
            <w:r w:rsidRPr="007E6E82">
              <w:rPr>
                <w:rFonts w:eastAsia="Times New Roman"/>
                <w:b/>
                <w:bCs/>
                <w:snapToGrid w:val="0"/>
                <w:sz w:val="22"/>
                <w:szCs w:val="22"/>
                <w:lang w:eastAsia="en-US"/>
              </w:rPr>
              <w:t>Public Health</w:t>
            </w:r>
          </w:p>
        </w:tc>
      </w:tr>
      <w:tr w:rsidR="00A52589" w:rsidRPr="007E6E82" w14:paraId="07543276" w14:textId="77777777" w:rsidTr="00C07251">
        <w:tc>
          <w:tcPr>
            <w:tcW w:w="2493" w:type="dxa"/>
          </w:tcPr>
          <w:p w14:paraId="60804842" w14:textId="77777777" w:rsidR="00A52589" w:rsidRPr="007E6E82" w:rsidRDefault="00A52589" w:rsidP="49EDF62F">
            <w:pPr>
              <w:widowControl w:val="0"/>
              <w:spacing w:before="120" w:after="120"/>
              <w:jc w:val="both"/>
              <w:rPr>
                <w:rFonts w:eastAsia="Times New Roman"/>
                <w:b/>
                <w:bCs/>
                <w:snapToGrid w:val="0"/>
                <w:sz w:val="22"/>
                <w:szCs w:val="22"/>
                <w:lang w:eastAsia="en-US"/>
              </w:rPr>
            </w:pPr>
            <w:r w:rsidRPr="49EDF62F">
              <w:rPr>
                <w:rFonts w:eastAsia="Times New Roman"/>
                <w:b/>
                <w:bCs/>
                <w:snapToGrid w:val="0"/>
                <w:sz w:val="22"/>
                <w:szCs w:val="22"/>
                <w:lang w:eastAsia="en-US"/>
              </w:rPr>
              <w:t>RESPONSIBLE TO</w:t>
            </w:r>
            <w:r w:rsidRPr="007E6E82">
              <w:rPr>
                <w:rFonts w:eastAsia="Times New Roman"/>
                <w:snapToGrid w:val="0"/>
                <w:sz w:val="22"/>
                <w:szCs w:val="22"/>
                <w:lang w:eastAsia="en-US"/>
              </w:rPr>
              <w:t>:</w:t>
            </w:r>
          </w:p>
        </w:tc>
        <w:tc>
          <w:tcPr>
            <w:tcW w:w="7127" w:type="dxa"/>
          </w:tcPr>
          <w:p w14:paraId="3460F999" w14:textId="77731E0B" w:rsidR="00A52589" w:rsidRPr="007E6E82" w:rsidRDefault="007550D4" w:rsidP="54F44F98">
            <w:pPr>
              <w:widowControl w:val="0"/>
              <w:spacing w:before="120" w:after="120"/>
              <w:ind w:left="-18"/>
              <w:jc w:val="both"/>
              <w:rPr>
                <w:rFonts w:eastAsia="Times New Roman"/>
                <w:b/>
                <w:bCs/>
                <w:snapToGrid w:val="0"/>
                <w:sz w:val="22"/>
                <w:szCs w:val="22"/>
                <w:lang w:eastAsia="en-US"/>
              </w:rPr>
            </w:pPr>
            <w:r w:rsidRPr="007E6E82">
              <w:rPr>
                <w:rFonts w:eastAsia="Times New Roman"/>
                <w:b/>
                <w:bCs/>
                <w:snapToGrid w:val="0"/>
                <w:sz w:val="22"/>
                <w:szCs w:val="22"/>
                <w:lang w:eastAsia="en-US"/>
              </w:rPr>
              <w:t>Programme Lead –</w:t>
            </w:r>
            <w:r w:rsidR="00391924" w:rsidRPr="007E6E82">
              <w:rPr>
                <w:rFonts w:eastAsia="Times New Roman"/>
                <w:b/>
                <w:bCs/>
                <w:snapToGrid w:val="0"/>
                <w:sz w:val="22"/>
                <w:szCs w:val="22"/>
                <w:lang w:eastAsia="en-US"/>
              </w:rPr>
              <w:t xml:space="preserve"> </w:t>
            </w:r>
            <w:r w:rsidR="4B08FF9A" w:rsidRPr="007E6E82">
              <w:rPr>
                <w:rFonts w:eastAsia="Times New Roman"/>
                <w:b/>
                <w:bCs/>
                <w:snapToGrid w:val="0"/>
                <w:sz w:val="22"/>
                <w:szCs w:val="22"/>
                <w:lang w:eastAsia="en-US"/>
              </w:rPr>
              <w:t>Maternity</w:t>
            </w:r>
            <w:r w:rsidR="36D20F58" w:rsidRPr="007E6E82">
              <w:rPr>
                <w:rFonts w:eastAsia="Times New Roman"/>
                <w:b/>
                <w:bCs/>
                <w:snapToGrid w:val="0"/>
                <w:sz w:val="22"/>
                <w:szCs w:val="22"/>
                <w:lang w:eastAsia="en-US"/>
              </w:rPr>
              <w:t xml:space="preserve"> and </w:t>
            </w:r>
            <w:r w:rsidR="4B08FF9A" w:rsidRPr="007E6E82">
              <w:rPr>
                <w:rFonts w:eastAsia="Times New Roman"/>
                <w:b/>
                <w:bCs/>
                <w:snapToGrid w:val="0"/>
                <w:sz w:val="22"/>
                <w:szCs w:val="22"/>
                <w:lang w:eastAsia="en-US"/>
              </w:rPr>
              <w:t>Early Years</w:t>
            </w:r>
          </w:p>
        </w:tc>
      </w:tr>
      <w:tr w:rsidR="00A52589" w:rsidRPr="007E6E82" w14:paraId="70651EBD" w14:textId="77777777" w:rsidTr="00C07251">
        <w:tc>
          <w:tcPr>
            <w:tcW w:w="2493" w:type="dxa"/>
          </w:tcPr>
          <w:p w14:paraId="44207E1B" w14:textId="77777777" w:rsidR="00A52589" w:rsidRPr="007E6E82" w:rsidRDefault="00A52589" w:rsidP="005D4DD2">
            <w:pPr>
              <w:widowControl w:val="0"/>
              <w:tabs>
                <w:tab w:val="left" w:pos="-1440"/>
              </w:tabs>
              <w:spacing w:before="120" w:after="120"/>
              <w:jc w:val="both"/>
              <w:rPr>
                <w:rFonts w:eastAsia="Times New Roman"/>
                <w:b/>
                <w:snapToGrid w:val="0"/>
                <w:sz w:val="22"/>
                <w:szCs w:val="22"/>
                <w:lang w:eastAsia="en-US"/>
              </w:rPr>
            </w:pPr>
            <w:r w:rsidRPr="007E6E82">
              <w:rPr>
                <w:rFonts w:eastAsia="Times New Roman"/>
                <w:b/>
                <w:snapToGrid w:val="0"/>
                <w:sz w:val="22"/>
                <w:szCs w:val="22"/>
                <w:lang w:eastAsia="en-US"/>
              </w:rPr>
              <w:t>RESPONSIBLE FOR:</w:t>
            </w:r>
          </w:p>
        </w:tc>
        <w:tc>
          <w:tcPr>
            <w:tcW w:w="7127" w:type="dxa"/>
          </w:tcPr>
          <w:p w14:paraId="2D92B637" w14:textId="10751EF9" w:rsidR="00A52589" w:rsidRPr="007E6E82" w:rsidRDefault="00346F62" w:rsidP="54F44F98">
            <w:pPr>
              <w:spacing w:before="14" w:line="276" w:lineRule="auto"/>
              <w:rPr>
                <w:color w:val="000000" w:themeColor="text1"/>
                <w:sz w:val="22"/>
                <w:szCs w:val="22"/>
              </w:rPr>
            </w:pPr>
            <w:r w:rsidRPr="54F44F98">
              <w:rPr>
                <w:sz w:val="22"/>
                <w:szCs w:val="22"/>
              </w:rPr>
              <w:t>1 Public Health Apprentice</w:t>
            </w:r>
          </w:p>
        </w:tc>
      </w:tr>
      <w:tr w:rsidR="00A52589" w:rsidRPr="007E6E82" w14:paraId="2B20B91F" w14:textId="77777777" w:rsidTr="00C07251">
        <w:tc>
          <w:tcPr>
            <w:tcW w:w="2493" w:type="dxa"/>
          </w:tcPr>
          <w:p w14:paraId="725932CA" w14:textId="77777777" w:rsidR="00A52589" w:rsidRPr="007E6E82" w:rsidRDefault="00A52589" w:rsidP="005D4DD2">
            <w:pPr>
              <w:widowControl w:val="0"/>
              <w:tabs>
                <w:tab w:val="left" w:pos="-1440"/>
              </w:tabs>
              <w:spacing w:before="120" w:after="120"/>
              <w:jc w:val="both"/>
              <w:rPr>
                <w:rFonts w:eastAsia="Times New Roman"/>
                <w:b/>
                <w:snapToGrid w:val="0"/>
                <w:color w:val="FF0000"/>
                <w:sz w:val="22"/>
                <w:szCs w:val="22"/>
                <w:lang w:eastAsia="en-US"/>
              </w:rPr>
            </w:pPr>
          </w:p>
          <w:p w14:paraId="567E9A11" w14:textId="77777777" w:rsidR="00A52589" w:rsidRPr="007E6E82" w:rsidRDefault="00A52589" w:rsidP="005D4DD2">
            <w:pPr>
              <w:widowControl w:val="0"/>
              <w:tabs>
                <w:tab w:val="left" w:pos="-1440"/>
              </w:tabs>
              <w:spacing w:before="120" w:after="120"/>
              <w:jc w:val="both"/>
              <w:rPr>
                <w:rFonts w:eastAsia="Times New Roman"/>
                <w:b/>
                <w:snapToGrid w:val="0"/>
                <w:color w:val="FF0000"/>
                <w:sz w:val="22"/>
                <w:szCs w:val="22"/>
                <w:lang w:eastAsia="en-US"/>
              </w:rPr>
            </w:pPr>
          </w:p>
        </w:tc>
        <w:tc>
          <w:tcPr>
            <w:tcW w:w="7127" w:type="dxa"/>
          </w:tcPr>
          <w:p w14:paraId="51E95325" w14:textId="0AFE880E" w:rsidR="00A52589" w:rsidRPr="007E6E82" w:rsidRDefault="00A52589" w:rsidP="1F76314E">
            <w:pPr>
              <w:widowControl w:val="0"/>
              <w:spacing w:before="120" w:after="120"/>
              <w:jc w:val="both"/>
              <w:rPr>
                <w:rFonts w:eastAsia="Times New Roman"/>
                <w:snapToGrid w:val="0"/>
                <w:sz w:val="22"/>
                <w:szCs w:val="22"/>
                <w:lang w:eastAsia="en-US"/>
              </w:rPr>
            </w:pPr>
            <w:r w:rsidRPr="007E6E82">
              <w:rPr>
                <w:rFonts w:eastAsia="Times New Roman"/>
                <w:snapToGrid w:val="0"/>
                <w:sz w:val="22"/>
                <w:szCs w:val="22"/>
                <w:lang w:eastAsia="en-US"/>
              </w:rPr>
              <w:t xml:space="preserve">DBS Basic  </w:t>
            </w:r>
          </w:p>
          <w:p w14:paraId="7F278B87" w14:textId="77777777" w:rsidR="00A52589" w:rsidRPr="007E6E82" w:rsidRDefault="00A52589" w:rsidP="005D4DD2">
            <w:pPr>
              <w:widowControl w:val="0"/>
              <w:tabs>
                <w:tab w:val="left" w:pos="-1440"/>
              </w:tabs>
              <w:spacing w:before="120" w:after="120"/>
              <w:jc w:val="both"/>
              <w:rPr>
                <w:rFonts w:eastAsia="Times New Roman"/>
                <w:snapToGrid w:val="0"/>
                <w:sz w:val="22"/>
                <w:szCs w:val="22"/>
                <w:lang w:eastAsia="en-US"/>
              </w:rPr>
            </w:pPr>
            <w:r w:rsidRPr="007E6E82">
              <w:rPr>
                <w:rFonts w:eastAsia="Times New Roman"/>
                <w:snapToGrid w:val="0"/>
                <w:sz w:val="22"/>
                <w:szCs w:val="22"/>
                <w:lang w:eastAsia="en-US"/>
              </w:rPr>
              <w:t xml:space="preserve">This post is not politically restricted </w:t>
            </w:r>
          </w:p>
        </w:tc>
      </w:tr>
      <w:tr w:rsidR="00176F21" w:rsidRPr="007E6E82" w14:paraId="524144B1" w14:textId="77777777" w:rsidTr="00C07251">
        <w:tc>
          <w:tcPr>
            <w:tcW w:w="2493" w:type="dxa"/>
          </w:tcPr>
          <w:p w14:paraId="691ADE19" w14:textId="77777777" w:rsidR="00176F21" w:rsidRPr="007E6E82" w:rsidRDefault="00176F21" w:rsidP="000C4BD3">
            <w:pPr>
              <w:widowControl w:val="0"/>
              <w:tabs>
                <w:tab w:val="left" w:pos="-1440"/>
              </w:tabs>
              <w:spacing w:before="120" w:after="120"/>
              <w:jc w:val="both"/>
              <w:rPr>
                <w:rFonts w:eastAsia="Times New Roman"/>
                <w:b/>
                <w:snapToGrid w:val="0"/>
                <w:sz w:val="22"/>
                <w:szCs w:val="22"/>
                <w:lang w:eastAsia="en-US"/>
              </w:rPr>
            </w:pPr>
            <w:r w:rsidRPr="007E6E82">
              <w:rPr>
                <w:rFonts w:eastAsia="Times New Roman"/>
                <w:b/>
                <w:snapToGrid w:val="0"/>
                <w:sz w:val="22"/>
                <w:szCs w:val="22"/>
                <w:lang w:eastAsia="en-US"/>
              </w:rPr>
              <w:t>JOB SUMMARY:</w:t>
            </w:r>
            <w:r w:rsidRPr="007E6E82">
              <w:rPr>
                <w:rFonts w:eastAsia="Times New Roman"/>
                <w:b/>
                <w:snapToGrid w:val="0"/>
                <w:sz w:val="22"/>
                <w:szCs w:val="22"/>
                <w:lang w:eastAsia="en-US"/>
              </w:rPr>
              <w:tab/>
            </w:r>
          </w:p>
        </w:tc>
        <w:tc>
          <w:tcPr>
            <w:tcW w:w="7127" w:type="dxa"/>
          </w:tcPr>
          <w:p w14:paraId="5824D32B" w14:textId="5F24D1D9" w:rsidR="00470D0D" w:rsidRDefault="00470D0D" w:rsidP="54F44F98">
            <w:pPr>
              <w:rPr>
                <w:sz w:val="22"/>
                <w:szCs w:val="22"/>
              </w:rPr>
            </w:pPr>
            <w:r w:rsidRPr="54F44F98">
              <w:rPr>
                <w:color w:val="000000" w:themeColor="text1"/>
                <w:sz w:val="22"/>
                <w:szCs w:val="22"/>
              </w:rPr>
              <w:t xml:space="preserve">The purpose of the role is to improve the </w:t>
            </w:r>
            <w:r w:rsidR="4C299CE5" w:rsidRPr="54F44F98">
              <w:rPr>
                <w:color w:val="000000" w:themeColor="text1"/>
                <w:sz w:val="22"/>
                <w:szCs w:val="22"/>
              </w:rPr>
              <w:t xml:space="preserve">mental </w:t>
            </w:r>
            <w:r w:rsidRPr="54F44F98">
              <w:rPr>
                <w:color w:val="000000" w:themeColor="text1"/>
                <w:sz w:val="22"/>
                <w:szCs w:val="22"/>
              </w:rPr>
              <w:t xml:space="preserve">health and wellbeing of </w:t>
            </w:r>
            <w:r w:rsidR="00306628">
              <w:rPr>
                <w:color w:val="000000" w:themeColor="text1"/>
                <w:sz w:val="22"/>
                <w:szCs w:val="22"/>
              </w:rPr>
              <w:t>families</w:t>
            </w:r>
            <w:r w:rsidRPr="54F44F98">
              <w:rPr>
                <w:color w:val="000000" w:themeColor="text1"/>
                <w:sz w:val="22"/>
                <w:szCs w:val="22"/>
              </w:rPr>
              <w:t xml:space="preserve"> in Tower Hamlets and reduce health inequalities through the implementation of transformational change </w:t>
            </w:r>
            <w:r w:rsidR="00EA18CB" w:rsidRPr="54F44F98">
              <w:rPr>
                <w:color w:val="000000" w:themeColor="text1"/>
                <w:sz w:val="22"/>
                <w:szCs w:val="22"/>
              </w:rPr>
              <w:t xml:space="preserve">focusing on </w:t>
            </w:r>
            <w:r w:rsidR="7144A606" w:rsidRPr="54F44F98">
              <w:rPr>
                <w:color w:val="000000" w:themeColor="text1"/>
                <w:sz w:val="22"/>
                <w:szCs w:val="22"/>
              </w:rPr>
              <w:t>families</w:t>
            </w:r>
            <w:r w:rsidR="00306628">
              <w:rPr>
                <w:color w:val="000000" w:themeColor="text1"/>
                <w:sz w:val="22"/>
                <w:szCs w:val="22"/>
              </w:rPr>
              <w:t xml:space="preserve"> with </w:t>
            </w:r>
            <w:r w:rsidR="00592726">
              <w:rPr>
                <w:color w:val="000000" w:themeColor="text1"/>
                <w:sz w:val="22"/>
                <w:szCs w:val="22"/>
              </w:rPr>
              <w:t>children aged 0-5 under the DHSC Best Start Healthy Babies</w:t>
            </w:r>
            <w:r w:rsidR="003104C5">
              <w:rPr>
                <w:color w:val="000000" w:themeColor="text1"/>
                <w:sz w:val="22"/>
                <w:szCs w:val="22"/>
              </w:rPr>
              <w:t xml:space="preserve"> Perinatal Mental Health and Parent-Infant Relationships workstream. </w:t>
            </w:r>
          </w:p>
          <w:p w14:paraId="4C7ACDA0" w14:textId="77777777" w:rsidR="00470D0D" w:rsidRPr="007E6E82" w:rsidRDefault="00470D0D" w:rsidP="00470D0D">
            <w:pPr>
              <w:rPr>
                <w:snapToGrid w:val="0"/>
                <w:sz w:val="22"/>
                <w:szCs w:val="22"/>
                <w:lang w:eastAsia="en-US"/>
              </w:rPr>
            </w:pPr>
          </w:p>
          <w:p w14:paraId="5DADF21D" w14:textId="615F5351" w:rsidR="00FC4056" w:rsidRPr="007E6E82" w:rsidRDefault="004A4764" w:rsidP="006E17FE">
            <w:pPr>
              <w:rPr>
                <w:snapToGrid w:val="0"/>
                <w:color w:val="000000"/>
                <w:sz w:val="22"/>
                <w:szCs w:val="22"/>
              </w:rPr>
            </w:pPr>
            <w:r w:rsidRPr="54F44F98">
              <w:rPr>
                <w:sz w:val="22"/>
                <w:szCs w:val="22"/>
              </w:rPr>
              <w:t xml:space="preserve">The post holder reports to the Programme Lead for </w:t>
            </w:r>
            <w:r w:rsidR="00F50D75">
              <w:rPr>
                <w:sz w:val="22"/>
                <w:szCs w:val="22"/>
              </w:rPr>
              <w:t>Maternity and Early Years</w:t>
            </w:r>
            <w:r w:rsidRPr="54F44F98">
              <w:rPr>
                <w:sz w:val="22"/>
                <w:szCs w:val="22"/>
              </w:rPr>
              <w:t xml:space="preserve"> and will assist on aspects of the life course segment activity, taking the lead for </w:t>
            </w:r>
            <w:r w:rsidR="1FADE8F0" w:rsidRPr="54F44F98">
              <w:rPr>
                <w:sz w:val="22"/>
                <w:szCs w:val="22"/>
              </w:rPr>
              <w:t>mental health</w:t>
            </w:r>
            <w:r w:rsidRPr="54F44F98">
              <w:rPr>
                <w:sz w:val="22"/>
                <w:szCs w:val="22"/>
              </w:rPr>
              <w:t>. The post holder will deputise for the Programme Lead where required.</w:t>
            </w:r>
          </w:p>
          <w:p w14:paraId="1ABFFC5D" w14:textId="42DF4D13" w:rsidR="00A52589" w:rsidRPr="007E6E82" w:rsidRDefault="00A52589" w:rsidP="004A4764">
            <w:pPr>
              <w:rPr>
                <w:snapToGrid w:val="0"/>
                <w:sz w:val="22"/>
                <w:szCs w:val="22"/>
              </w:rPr>
            </w:pPr>
          </w:p>
        </w:tc>
      </w:tr>
      <w:tr w:rsidR="00176F21" w:rsidRPr="007E6E82" w14:paraId="25DA19E7" w14:textId="77777777" w:rsidTr="00C07251">
        <w:tc>
          <w:tcPr>
            <w:tcW w:w="2493" w:type="dxa"/>
          </w:tcPr>
          <w:p w14:paraId="2CF50A07" w14:textId="77777777" w:rsidR="00176F21" w:rsidRPr="007E6E82" w:rsidRDefault="00176F21" w:rsidP="000C4BD3">
            <w:pPr>
              <w:widowControl w:val="0"/>
              <w:tabs>
                <w:tab w:val="left" w:pos="-1440"/>
              </w:tabs>
              <w:spacing w:before="120" w:after="120"/>
              <w:ind w:right="175"/>
              <w:rPr>
                <w:rFonts w:eastAsia="Times New Roman"/>
                <w:snapToGrid w:val="0"/>
                <w:sz w:val="22"/>
                <w:szCs w:val="22"/>
                <w:lang w:eastAsia="en-US"/>
              </w:rPr>
            </w:pPr>
            <w:r w:rsidRPr="007E6E82">
              <w:rPr>
                <w:rFonts w:eastAsia="Times New Roman"/>
                <w:b/>
                <w:snapToGrid w:val="0"/>
                <w:sz w:val="22"/>
                <w:szCs w:val="22"/>
                <w:lang w:eastAsia="en-US"/>
              </w:rPr>
              <w:t>ROLE REQUIREMENTS:</w:t>
            </w:r>
          </w:p>
        </w:tc>
        <w:tc>
          <w:tcPr>
            <w:tcW w:w="7127" w:type="dxa"/>
          </w:tcPr>
          <w:p w14:paraId="6B7BA5CB" w14:textId="77777777" w:rsidR="00390819" w:rsidRPr="007E6E82" w:rsidRDefault="00390819" w:rsidP="00390819">
            <w:pPr>
              <w:jc w:val="both"/>
              <w:rPr>
                <w:rFonts w:eastAsia="Arial"/>
                <w:sz w:val="22"/>
                <w:szCs w:val="22"/>
              </w:rPr>
            </w:pPr>
            <w:r w:rsidRPr="007E6E82">
              <w:rPr>
                <w:rFonts w:eastAsia="Arial"/>
                <w:sz w:val="22"/>
                <w:szCs w:val="22"/>
              </w:rPr>
              <w:t>The key areas of responsibility for this post include the following:</w:t>
            </w:r>
          </w:p>
          <w:p w14:paraId="009B8F61" w14:textId="77777777" w:rsidR="00390819" w:rsidRPr="007E6E82" w:rsidRDefault="00390819" w:rsidP="00390819">
            <w:pPr>
              <w:jc w:val="both"/>
              <w:rPr>
                <w:rFonts w:eastAsia="Arial"/>
                <w:sz w:val="22"/>
                <w:szCs w:val="22"/>
              </w:rPr>
            </w:pPr>
          </w:p>
          <w:p w14:paraId="01944A25" w14:textId="77777777" w:rsidR="00390819" w:rsidRPr="007E6E82" w:rsidRDefault="00390819" w:rsidP="00390819">
            <w:pPr>
              <w:jc w:val="both"/>
              <w:rPr>
                <w:rFonts w:eastAsia="Arial"/>
                <w:sz w:val="22"/>
                <w:szCs w:val="22"/>
              </w:rPr>
            </w:pPr>
            <w:r w:rsidRPr="007E6E82">
              <w:rPr>
                <w:rFonts w:eastAsia="Arial"/>
                <w:sz w:val="22"/>
                <w:szCs w:val="22"/>
              </w:rPr>
              <w:t>• Insight and intelligence</w:t>
            </w:r>
          </w:p>
          <w:p w14:paraId="30ED2869" w14:textId="77777777" w:rsidR="00390819" w:rsidRPr="007E6E82" w:rsidRDefault="00390819" w:rsidP="00390819">
            <w:pPr>
              <w:jc w:val="both"/>
              <w:rPr>
                <w:rFonts w:eastAsia="Arial"/>
                <w:sz w:val="22"/>
                <w:szCs w:val="22"/>
              </w:rPr>
            </w:pPr>
            <w:r w:rsidRPr="007E6E82">
              <w:rPr>
                <w:rFonts w:eastAsia="Arial"/>
                <w:sz w:val="22"/>
                <w:szCs w:val="22"/>
              </w:rPr>
              <w:t>• Strategic leadership</w:t>
            </w:r>
          </w:p>
          <w:p w14:paraId="15341C1D" w14:textId="264028AC" w:rsidR="00390819" w:rsidRPr="007E6E82" w:rsidRDefault="00390819" w:rsidP="00390819">
            <w:pPr>
              <w:jc w:val="both"/>
              <w:rPr>
                <w:rFonts w:eastAsia="Arial"/>
                <w:sz w:val="22"/>
                <w:szCs w:val="22"/>
              </w:rPr>
            </w:pPr>
            <w:r w:rsidRPr="49EDF62F">
              <w:rPr>
                <w:rFonts w:eastAsia="Arial"/>
                <w:sz w:val="22"/>
                <w:szCs w:val="22"/>
              </w:rPr>
              <w:t>• Evaluation, innovation, and research</w:t>
            </w:r>
          </w:p>
          <w:p w14:paraId="0B274CF5" w14:textId="77777777" w:rsidR="00390819" w:rsidRPr="007E6E82" w:rsidRDefault="00390819" w:rsidP="00390819">
            <w:pPr>
              <w:jc w:val="both"/>
              <w:rPr>
                <w:rFonts w:eastAsia="Arial"/>
                <w:sz w:val="22"/>
                <w:szCs w:val="22"/>
              </w:rPr>
            </w:pPr>
            <w:r w:rsidRPr="007E6E82">
              <w:rPr>
                <w:rFonts w:eastAsia="Arial"/>
                <w:sz w:val="22"/>
                <w:szCs w:val="22"/>
              </w:rPr>
              <w:t xml:space="preserve">• Partnership engagement </w:t>
            </w:r>
          </w:p>
          <w:p w14:paraId="7DC0089D" w14:textId="77777777" w:rsidR="00390819" w:rsidRPr="007E6E82" w:rsidRDefault="00390819" w:rsidP="00390819">
            <w:pPr>
              <w:jc w:val="both"/>
              <w:rPr>
                <w:rFonts w:eastAsia="Arial"/>
                <w:sz w:val="22"/>
                <w:szCs w:val="22"/>
              </w:rPr>
            </w:pPr>
            <w:r w:rsidRPr="007E6E82">
              <w:rPr>
                <w:rFonts w:eastAsia="Arial"/>
                <w:sz w:val="22"/>
                <w:szCs w:val="22"/>
              </w:rPr>
              <w:t>• Developing public health skills and leadership</w:t>
            </w:r>
          </w:p>
          <w:p w14:paraId="4B175AAB" w14:textId="77777777" w:rsidR="00390819" w:rsidRPr="007E6E82" w:rsidRDefault="00390819" w:rsidP="00390819">
            <w:pPr>
              <w:jc w:val="both"/>
              <w:rPr>
                <w:rFonts w:eastAsia="Arial"/>
                <w:sz w:val="22"/>
                <w:szCs w:val="22"/>
              </w:rPr>
            </w:pPr>
            <w:r w:rsidRPr="007E6E82">
              <w:rPr>
                <w:rFonts w:eastAsia="Arial"/>
                <w:sz w:val="22"/>
                <w:szCs w:val="22"/>
              </w:rPr>
              <w:t>• Management of budgets and resources</w:t>
            </w:r>
          </w:p>
          <w:p w14:paraId="4F8E6C35" w14:textId="5F5FD086" w:rsidR="00390819" w:rsidRPr="007E6E82" w:rsidRDefault="00390819" w:rsidP="00390819">
            <w:pPr>
              <w:jc w:val="both"/>
              <w:rPr>
                <w:rFonts w:eastAsia="Arial"/>
                <w:sz w:val="22"/>
                <w:szCs w:val="22"/>
              </w:rPr>
            </w:pPr>
            <w:r w:rsidRPr="007E6E82">
              <w:rPr>
                <w:rFonts w:eastAsia="Arial"/>
                <w:sz w:val="22"/>
                <w:szCs w:val="22"/>
              </w:rPr>
              <w:t>• Commissioning and service delivery</w:t>
            </w:r>
          </w:p>
        </w:tc>
      </w:tr>
      <w:tr w:rsidR="000C67AE" w:rsidRPr="007E6E82" w14:paraId="1D94C1F7" w14:textId="77777777" w:rsidTr="00C07251">
        <w:tc>
          <w:tcPr>
            <w:tcW w:w="2493" w:type="dxa"/>
          </w:tcPr>
          <w:p w14:paraId="3B2074EE" w14:textId="6FFF46EF" w:rsidR="000C67AE" w:rsidRPr="007E6E82" w:rsidRDefault="000C67AE" w:rsidP="000C67AE">
            <w:pPr>
              <w:pStyle w:val="ListParagraph"/>
              <w:widowControl w:val="0"/>
              <w:numPr>
                <w:ilvl w:val="0"/>
                <w:numId w:val="9"/>
              </w:numPr>
              <w:tabs>
                <w:tab w:val="left" w:pos="-1440"/>
              </w:tabs>
              <w:spacing w:before="120" w:after="120"/>
              <w:ind w:right="175"/>
              <w:jc w:val="right"/>
              <w:rPr>
                <w:rFonts w:eastAsia="Times New Roman"/>
                <w:snapToGrid w:val="0"/>
                <w:sz w:val="22"/>
                <w:szCs w:val="22"/>
                <w:lang w:eastAsia="en-US"/>
              </w:rPr>
            </w:pPr>
          </w:p>
        </w:tc>
        <w:tc>
          <w:tcPr>
            <w:tcW w:w="7127" w:type="dxa"/>
          </w:tcPr>
          <w:p w14:paraId="6732A946" w14:textId="7CED6D85" w:rsidR="000C67AE" w:rsidRPr="007E6E82" w:rsidRDefault="00162751" w:rsidP="00CE7129">
            <w:pPr>
              <w:ind w:right="521"/>
              <w:rPr>
                <w:sz w:val="22"/>
                <w:szCs w:val="22"/>
              </w:rPr>
            </w:pPr>
            <w:r w:rsidRPr="49EDF62F">
              <w:rPr>
                <w:sz w:val="22"/>
                <w:szCs w:val="22"/>
              </w:rPr>
              <w:t xml:space="preserve">Contribute to developing an in depth understanding of the range of factors impacting on health and wellbeing and health inequalities within the relevant population groups drawing on the </w:t>
            </w:r>
            <w:r w:rsidRPr="49EDF62F">
              <w:rPr>
                <w:sz w:val="22"/>
                <w:szCs w:val="22"/>
              </w:rPr>
              <w:lastRenderedPageBreak/>
              <w:t>full range of international, national, regional, and local qualitative and quantitative data and evidence.</w:t>
            </w:r>
          </w:p>
        </w:tc>
      </w:tr>
      <w:tr w:rsidR="000C67AE" w:rsidRPr="007E6E82" w14:paraId="00B1A070" w14:textId="77777777" w:rsidTr="00C07251">
        <w:tc>
          <w:tcPr>
            <w:tcW w:w="2493" w:type="dxa"/>
          </w:tcPr>
          <w:p w14:paraId="6EE1EAE8" w14:textId="2F512D1F" w:rsidR="000C67AE" w:rsidRPr="007E6E82" w:rsidRDefault="000C67AE" w:rsidP="000C67AE">
            <w:pPr>
              <w:pStyle w:val="ListParagraph"/>
              <w:widowControl w:val="0"/>
              <w:numPr>
                <w:ilvl w:val="0"/>
                <w:numId w:val="9"/>
              </w:numPr>
              <w:tabs>
                <w:tab w:val="left" w:pos="-1440"/>
              </w:tabs>
              <w:spacing w:before="120" w:after="120"/>
              <w:ind w:right="175"/>
              <w:jc w:val="right"/>
              <w:rPr>
                <w:rFonts w:eastAsia="Times New Roman"/>
                <w:snapToGrid w:val="0"/>
                <w:sz w:val="22"/>
                <w:szCs w:val="22"/>
                <w:lang w:eastAsia="en-US"/>
              </w:rPr>
            </w:pPr>
          </w:p>
        </w:tc>
        <w:tc>
          <w:tcPr>
            <w:tcW w:w="7127" w:type="dxa"/>
          </w:tcPr>
          <w:p w14:paraId="6BFDBFBD" w14:textId="6D6A8F3D" w:rsidR="000C67AE" w:rsidRPr="007E6E82" w:rsidRDefault="00F861A4" w:rsidP="00137AD5">
            <w:pPr>
              <w:ind w:right="521"/>
              <w:rPr>
                <w:sz w:val="22"/>
                <w:szCs w:val="22"/>
              </w:rPr>
            </w:pPr>
            <w:r>
              <w:rPr>
                <w:sz w:val="22"/>
                <w:szCs w:val="22"/>
              </w:rPr>
              <w:t>Undertake commissioning of services which improve the mental health of families with young children</w:t>
            </w:r>
            <w:r w:rsidR="006B0A16">
              <w:rPr>
                <w:sz w:val="22"/>
                <w:szCs w:val="22"/>
              </w:rPr>
              <w:t xml:space="preserve"> and associated activities, such as </w:t>
            </w:r>
            <w:r w:rsidR="007F3BE5">
              <w:rPr>
                <w:sz w:val="22"/>
                <w:szCs w:val="22"/>
              </w:rPr>
              <w:t xml:space="preserve">programme </w:t>
            </w:r>
            <w:r w:rsidR="006B0A16">
              <w:rPr>
                <w:sz w:val="22"/>
                <w:szCs w:val="22"/>
              </w:rPr>
              <w:t>reporting to DHSC</w:t>
            </w:r>
          </w:p>
        </w:tc>
      </w:tr>
      <w:tr w:rsidR="000C67AE" w:rsidRPr="007E6E82" w14:paraId="2FE64C48" w14:textId="77777777" w:rsidTr="00C07251">
        <w:tc>
          <w:tcPr>
            <w:tcW w:w="2493" w:type="dxa"/>
          </w:tcPr>
          <w:p w14:paraId="39649605" w14:textId="583CC01F" w:rsidR="000C67AE" w:rsidRPr="007E6E82" w:rsidRDefault="000C67AE" w:rsidP="000C67AE">
            <w:pPr>
              <w:pStyle w:val="ListParagraph"/>
              <w:widowControl w:val="0"/>
              <w:numPr>
                <w:ilvl w:val="0"/>
                <w:numId w:val="9"/>
              </w:numPr>
              <w:tabs>
                <w:tab w:val="left" w:pos="-1440"/>
              </w:tabs>
              <w:spacing w:before="120" w:after="120"/>
              <w:ind w:right="175"/>
              <w:jc w:val="right"/>
              <w:rPr>
                <w:rFonts w:eastAsia="Times New Roman"/>
                <w:snapToGrid w:val="0"/>
                <w:sz w:val="22"/>
                <w:szCs w:val="22"/>
                <w:lang w:eastAsia="en-US"/>
              </w:rPr>
            </w:pPr>
          </w:p>
        </w:tc>
        <w:tc>
          <w:tcPr>
            <w:tcW w:w="7127" w:type="dxa"/>
          </w:tcPr>
          <w:p w14:paraId="62DC1389" w14:textId="5874BE47" w:rsidR="000C67AE" w:rsidRPr="007E6E82" w:rsidRDefault="00F10ED0" w:rsidP="00F10ED0">
            <w:pPr>
              <w:ind w:right="521"/>
              <w:rPr>
                <w:sz w:val="22"/>
                <w:szCs w:val="22"/>
              </w:rPr>
            </w:pPr>
            <w:r w:rsidRPr="007E6E82">
              <w:rPr>
                <w:sz w:val="22"/>
                <w:szCs w:val="22"/>
              </w:rPr>
              <w:t>Contribute to developing an in depth understanding of the local assets supporting or potentially supporting health and wellbeing of the population.</w:t>
            </w:r>
          </w:p>
        </w:tc>
      </w:tr>
      <w:tr w:rsidR="000C67AE" w:rsidRPr="007E6E82" w14:paraId="7895E094" w14:textId="77777777" w:rsidTr="00C07251">
        <w:tc>
          <w:tcPr>
            <w:tcW w:w="2493" w:type="dxa"/>
          </w:tcPr>
          <w:p w14:paraId="31093402" w14:textId="2DA35881" w:rsidR="000C67AE" w:rsidRPr="007E6E82" w:rsidRDefault="000C67AE" w:rsidP="000C67AE">
            <w:pPr>
              <w:pStyle w:val="ListParagraph"/>
              <w:widowControl w:val="0"/>
              <w:numPr>
                <w:ilvl w:val="0"/>
                <w:numId w:val="9"/>
              </w:numPr>
              <w:tabs>
                <w:tab w:val="left" w:pos="-1440"/>
              </w:tabs>
              <w:spacing w:before="120" w:after="120"/>
              <w:ind w:right="175"/>
              <w:jc w:val="right"/>
              <w:rPr>
                <w:rFonts w:eastAsia="Times New Roman"/>
                <w:snapToGrid w:val="0"/>
                <w:sz w:val="22"/>
                <w:szCs w:val="22"/>
                <w:lang w:eastAsia="en-US"/>
              </w:rPr>
            </w:pPr>
          </w:p>
        </w:tc>
        <w:tc>
          <w:tcPr>
            <w:tcW w:w="7127" w:type="dxa"/>
          </w:tcPr>
          <w:p w14:paraId="56BD04E4" w14:textId="053E7326" w:rsidR="00DE0A5A" w:rsidRPr="007E6E82" w:rsidRDefault="00DE0A5A" w:rsidP="49EDF62F">
            <w:pPr>
              <w:ind w:right="521"/>
              <w:rPr>
                <w:rFonts w:eastAsia="Yu Mincho"/>
              </w:rPr>
            </w:pPr>
            <w:r w:rsidRPr="49EDF62F">
              <w:rPr>
                <w:sz w:val="22"/>
                <w:szCs w:val="22"/>
              </w:rPr>
              <w:t>Based on the above, develop and deliver the appropriate use of a range of methodologies to inform an in-depth assessment of factors impacting on current and future health needs and local assets, including:</w:t>
            </w:r>
          </w:p>
          <w:p w14:paraId="2C7181BC" w14:textId="77777777" w:rsidR="00DE0A5A" w:rsidRPr="007E6E82" w:rsidRDefault="00DE0A5A" w:rsidP="00DE0A5A">
            <w:pPr>
              <w:pStyle w:val="ListParagraph"/>
              <w:numPr>
                <w:ilvl w:val="1"/>
                <w:numId w:val="20"/>
              </w:numPr>
              <w:ind w:right="521"/>
              <w:rPr>
                <w:sz w:val="22"/>
                <w:szCs w:val="22"/>
              </w:rPr>
            </w:pPr>
            <w:r w:rsidRPr="007E6E82">
              <w:rPr>
                <w:sz w:val="22"/>
                <w:szCs w:val="22"/>
              </w:rPr>
              <w:t>in depth needs assessments,</w:t>
            </w:r>
          </w:p>
          <w:p w14:paraId="198ADA26" w14:textId="77777777" w:rsidR="00DE0A5A" w:rsidRPr="007E6E82" w:rsidRDefault="00DE0A5A" w:rsidP="00DE0A5A">
            <w:pPr>
              <w:pStyle w:val="ListParagraph"/>
              <w:numPr>
                <w:ilvl w:val="1"/>
                <w:numId w:val="20"/>
              </w:numPr>
              <w:ind w:right="521"/>
              <w:rPr>
                <w:sz w:val="22"/>
                <w:szCs w:val="22"/>
              </w:rPr>
            </w:pPr>
            <w:r w:rsidRPr="007E6E82">
              <w:rPr>
                <w:sz w:val="22"/>
                <w:szCs w:val="22"/>
              </w:rPr>
              <w:t>health impact assessments</w:t>
            </w:r>
          </w:p>
          <w:p w14:paraId="7EDF96E7" w14:textId="77777777" w:rsidR="00DE0A5A" w:rsidRPr="007E6E82" w:rsidRDefault="00DE0A5A" w:rsidP="00DE0A5A">
            <w:pPr>
              <w:pStyle w:val="ListParagraph"/>
              <w:numPr>
                <w:ilvl w:val="1"/>
                <w:numId w:val="20"/>
              </w:numPr>
              <w:ind w:right="521"/>
              <w:rPr>
                <w:sz w:val="22"/>
                <w:szCs w:val="22"/>
              </w:rPr>
            </w:pPr>
            <w:r w:rsidRPr="007E6E82">
              <w:rPr>
                <w:sz w:val="22"/>
                <w:szCs w:val="22"/>
              </w:rPr>
              <w:t>health equity audits</w:t>
            </w:r>
          </w:p>
          <w:p w14:paraId="62AD1779" w14:textId="77777777" w:rsidR="00DE0A5A" w:rsidRPr="007E6E82" w:rsidRDefault="00DE0A5A" w:rsidP="00DE0A5A">
            <w:pPr>
              <w:pStyle w:val="ListParagraph"/>
              <w:numPr>
                <w:ilvl w:val="1"/>
                <w:numId w:val="20"/>
              </w:numPr>
              <w:ind w:right="521"/>
              <w:rPr>
                <w:sz w:val="22"/>
                <w:szCs w:val="22"/>
              </w:rPr>
            </w:pPr>
            <w:r w:rsidRPr="007E6E82">
              <w:rPr>
                <w:sz w:val="22"/>
                <w:szCs w:val="22"/>
              </w:rPr>
              <w:t>evidence reviews</w:t>
            </w:r>
          </w:p>
          <w:p w14:paraId="256A6B07" w14:textId="77777777" w:rsidR="00DE0A5A" w:rsidRPr="007E6E82" w:rsidRDefault="00DE0A5A" w:rsidP="00DE0A5A">
            <w:pPr>
              <w:pStyle w:val="ListParagraph"/>
              <w:numPr>
                <w:ilvl w:val="1"/>
                <w:numId w:val="20"/>
              </w:numPr>
              <w:ind w:right="521"/>
              <w:rPr>
                <w:sz w:val="22"/>
                <w:szCs w:val="22"/>
              </w:rPr>
            </w:pPr>
            <w:r w:rsidRPr="007E6E82">
              <w:rPr>
                <w:sz w:val="22"/>
                <w:szCs w:val="22"/>
              </w:rPr>
              <w:t xml:space="preserve">evaluations </w:t>
            </w:r>
          </w:p>
          <w:p w14:paraId="7E98BEDC" w14:textId="77777777" w:rsidR="00DE0A5A" w:rsidRPr="007E6E82" w:rsidRDefault="00DE0A5A" w:rsidP="00DE0A5A">
            <w:pPr>
              <w:pStyle w:val="ListParagraph"/>
              <w:numPr>
                <w:ilvl w:val="1"/>
                <w:numId w:val="20"/>
              </w:numPr>
              <w:ind w:right="521"/>
              <w:rPr>
                <w:sz w:val="22"/>
                <w:szCs w:val="22"/>
              </w:rPr>
            </w:pPr>
            <w:r w:rsidRPr="007E6E82">
              <w:rPr>
                <w:sz w:val="22"/>
                <w:szCs w:val="22"/>
              </w:rPr>
              <w:t>economic evaluations</w:t>
            </w:r>
          </w:p>
          <w:p w14:paraId="44DEFD86" w14:textId="77777777" w:rsidR="00DE0A5A" w:rsidRPr="007E6E82" w:rsidRDefault="00DE0A5A" w:rsidP="00DE0A5A">
            <w:pPr>
              <w:pStyle w:val="ListParagraph"/>
              <w:numPr>
                <w:ilvl w:val="1"/>
                <w:numId w:val="20"/>
              </w:numPr>
              <w:ind w:right="521"/>
              <w:rPr>
                <w:sz w:val="22"/>
                <w:szCs w:val="22"/>
              </w:rPr>
            </w:pPr>
            <w:r w:rsidRPr="007E6E82">
              <w:rPr>
                <w:sz w:val="22"/>
                <w:szCs w:val="22"/>
              </w:rPr>
              <w:t>modelling</w:t>
            </w:r>
          </w:p>
          <w:p w14:paraId="39B0E468" w14:textId="77777777" w:rsidR="00DE0A5A" w:rsidRPr="007E6E82" w:rsidRDefault="00DE0A5A" w:rsidP="00DE0A5A">
            <w:pPr>
              <w:pStyle w:val="ListParagraph"/>
              <w:numPr>
                <w:ilvl w:val="1"/>
                <w:numId w:val="20"/>
              </w:numPr>
              <w:ind w:right="521"/>
              <w:rPr>
                <w:sz w:val="22"/>
                <w:szCs w:val="22"/>
              </w:rPr>
            </w:pPr>
            <w:r w:rsidRPr="007E6E82">
              <w:rPr>
                <w:sz w:val="22"/>
                <w:szCs w:val="22"/>
              </w:rPr>
              <w:t>asset mapping</w:t>
            </w:r>
          </w:p>
          <w:p w14:paraId="523744BE" w14:textId="77777777" w:rsidR="00DE0A5A" w:rsidRPr="007E6E82" w:rsidRDefault="00DE0A5A" w:rsidP="00DE0A5A">
            <w:pPr>
              <w:pStyle w:val="ListParagraph"/>
              <w:numPr>
                <w:ilvl w:val="1"/>
                <w:numId w:val="20"/>
              </w:numPr>
              <w:ind w:right="521"/>
              <w:rPr>
                <w:sz w:val="22"/>
                <w:szCs w:val="22"/>
              </w:rPr>
            </w:pPr>
            <w:r w:rsidRPr="007E6E82">
              <w:rPr>
                <w:sz w:val="22"/>
                <w:szCs w:val="22"/>
              </w:rPr>
              <w:t>participatory research</w:t>
            </w:r>
          </w:p>
          <w:p w14:paraId="2D551A7F" w14:textId="77777777" w:rsidR="00DE0A5A" w:rsidRPr="007E6E82" w:rsidRDefault="00DE0A5A" w:rsidP="00DE0A5A">
            <w:pPr>
              <w:pStyle w:val="ListParagraph"/>
              <w:numPr>
                <w:ilvl w:val="1"/>
                <w:numId w:val="20"/>
              </w:numPr>
              <w:ind w:right="521"/>
              <w:rPr>
                <w:sz w:val="22"/>
                <w:szCs w:val="22"/>
              </w:rPr>
            </w:pPr>
            <w:r w:rsidRPr="007E6E82">
              <w:rPr>
                <w:sz w:val="22"/>
                <w:szCs w:val="22"/>
              </w:rPr>
              <w:t>surveys</w:t>
            </w:r>
          </w:p>
          <w:p w14:paraId="34E63C13" w14:textId="77777777" w:rsidR="00DE0A5A" w:rsidRPr="007E6E82" w:rsidRDefault="00DE0A5A" w:rsidP="00DE0A5A">
            <w:pPr>
              <w:pStyle w:val="ListParagraph"/>
              <w:numPr>
                <w:ilvl w:val="1"/>
                <w:numId w:val="20"/>
              </w:numPr>
              <w:ind w:right="521"/>
              <w:rPr>
                <w:sz w:val="22"/>
                <w:szCs w:val="22"/>
              </w:rPr>
            </w:pPr>
            <w:r w:rsidRPr="007E6E82">
              <w:rPr>
                <w:sz w:val="22"/>
                <w:szCs w:val="22"/>
              </w:rPr>
              <w:t>qualitative studies</w:t>
            </w:r>
          </w:p>
          <w:p w14:paraId="491D0000" w14:textId="12493D73" w:rsidR="000C67AE" w:rsidRPr="007E6E82" w:rsidRDefault="00DE0A5A" w:rsidP="00CE7129">
            <w:pPr>
              <w:pStyle w:val="ListParagraph"/>
              <w:numPr>
                <w:ilvl w:val="1"/>
                <w:numId w:val="20"/>
              </w:numPr>
              <w:ind w:right="521"/>
              <w:rPr>
                <w:sz w:val="22"/>
                <w:szCs w:val="22"/>
              </w:rPr>
            </w:pPr>
            <w:r w:rsidRPr="007E6E82">
              <w:rPr>
                <w:sz w:val="22"/>
                <w:szCs w:val="22"/>
              </w:rPr>
              <w:t>local and national health surveillance systems</w:t>
            </w:r>
          </w:p>
        </w:tc>
      </w:tr>
      <w:tr w:rsidR="000C67AE" w:rsidRPr="007E6E82" w14:paraId="0C53A70D" w14:textId="77777777" w:rsidTr="00C07251">
        <w:tc>
          <w:tcPr>
            <w:tcW w:w="2493" w:type="dxa"/>
          </w:tcPr>
          <w:p w14:paraId="28D59324" w14:textId="6E870E46" w:rsidR="000C67AE" w:rsidRPr="007E6E82" w:rsidRDefault="000C67AE" w:rsidP="000C67AE">
            <w:pPr>
              <w:pStyle w:val="ListParagraph"/>
              <w:widowControl w:val="0"/>
              <w:numPr>
                <w:ilvl w:val="0"/>
                <w:numId w:val="9"/>
              </w:numPr>
              <w:tabs>
                <w:tab w:val="left" w:pos="-1440"/>
              </w:tabs>
              <w:spacing w:before="120" w:after="120"/>
              <w:ind w:right="175"/>
              <w:jc w:val="right"/>
              <w:rPr>
                <w:rFonts w:eastAsia="Times New Roman"/>
                <w:snapToGrid w:val="0"/>
                <w:sz w:val="22"/>
                <w:szCs w:val="22"/>
                <w:lang w:eastAsia="en-US"/>
              </w:rPr>
            </w:pPr>
          </w:p>
        </w:tc>
        <w:tc>
          <w:tcPr>
            <w:tcW w:w="7127" w:type="dxa"/>
          </w:tcPr>
          <w:p w14:paraId="515DB768" w14:textId="431118B3" w:rsidR="006D38D5" w:rsidRPr="007E6E82" w:rsidRDefault="006D38D5" w:rsidP="49EDF62F">
            <w:pPr>
              <w:ind w:right="521"/>
              <w:rPr>
                <w:rFonts w:eastAsia="Yu Mincho"/>
              </w:rPr>
            </w:pPr>
            <w:r w:rsidRPr="49EDF62F">
              <w:rPr>
                <w:sz w:val="22"/>
                <w:szCs w:val="22"/>
              </w:rPr>
              <w:t>Contribute to the JSNA (Joint Strategic Needs Assessment) including:</w:t>
            </w:r>
          </w:p>
          <w:p w14:paraId="1351F9C2" w14:textId="26E38798" w:rsidR="006D38D5" w:rsidRPr="007E6E82" w:rsidRDefault="006D38D5" w:rsidP="006D38D5">
            <w:pPr>
              <w:pStyle w:val="ListParagraph"/>
              <w:numPr>
                <w:ilvl w:val="1"/>
                <w:numId w:val="21"/>
              </w:numPr>
              <w:ind w:right="521"/>
              <w:rPr>
                <w:sz w:val="22"/>
                <w:szCs w:val="22"/>
              </w:rPr>
            </w:pPr>
            <w:r w:rsidRPr="007E6E82">
              <w:rPr>
                <w:sz w:val="22"/>
                <w:szCs w:val="22"/>
              </w:rPr>
              <w:t xml:space="preserve">researching and writing JSNA work including factsheets and </w:t>
            </w:r>
            <w:r w:rsidR="00CE7129" w:rsidRPr="007E6E82">
              <w:rPr>
                <w:sz w:val="22"/>
                <w:szCs w:val="22"/>
              </w:rPr>
              <w:t>in-depth</w:t>
            </w:r>
            <w:r w:rsidRPr="007E6E82">
              <w:rPr>
                <w:sz w:val="22"/>
                <w:szCs w:val="22"/>
              </w:rPr>
              <w:t xml:space="preserve"> studies</w:t>
            </w:r>
          </w:p>
          <w:p w14:paraId="4AE74D4F" w14:textId="77777777" w:rsidR="006D38D5" w:rsidRPr="007E6E82" w:rsidRDefault="006D38D5" w:rsidP="006D38D5">
            <w:pPr>
              <w:pStyle w:val="ListParagraph"/>
              <w:numPr>
                <w:ilvl w:val="1"/>
                <w:numId w:val="21"/>
              </w:numPr>
              <w:ind w:right="521"/>
              <w:rPr>
                <w:sz w:val="22"/>
                <w:szCs w:val="22"/>
              </w:rPr>
            </w:pPr>
            <w:r w:rsidRPr="007E6E82">
              <w:rPr>
                <w:sz w:val="22"/>
                <w:szCs w:val="22"/>
              </w:rPr>
              <w:t>establishing stakeholder groups supporting JSNA work</w:t>
            </w:r>
          </w:p>
          <w:p w14:paraId="268DB4A1" w14:textId="40D884A5" w:rsidR="006D38D5" w:rsidRPr="007E6E82" w:rsidRDefault="006D38D5" w:rsidP="006D38D5">
            <w:pPr>
              <w:pStyle w:val="ListParagraph"/>
              <w:numPr>
                <w:ilvl w:val="1"/>
                <w:numId w:val="21"/>
              </w:numPr>
              <w:ind w:right="521"/>
              <w:rPr>
                <w:sz w:val="22"/>
                <w:szCs w:val="22"/>
              </w:rPr>
            </w:pPr>
            <w:r w:rsidRPr="49EDF62F">
              <w:rPr>
                <w:sz w:val="22"/>
                <w:szCs w:val="22"/>
              </w:rPr>
              <w:t>ensure the perspectives of the public and local communities are sought and integral to the JSNA process</w:t>
            </w:r>
          </w:p>
          <w:p w14:paraId="247A8BD8" w14:textId="22BFAF70" w:rsidR="000C67AE" w:rsidRPr="007E6E82" w:rsidRDefault="006D38D5" w:rsidP="007B4D51">
            <w:pPr>
              <w:pStyle w:val="ListParagraph"/>
              <w:numPr>
                <w:ilvl w:val="1"/>
                <w:numId w:val="21"/>
              </w:numPr>
              <w:ind w:right="521"/>
              <w:rPr>
                <w:sz w:val="22"/>
                <w:szCs w:val="22"/>
              </w:rPr>
            </w:pPr>
            <w:r w:rsidRPr="007E6E82">
              <w:rPr>
                <w:sz w:val="22"/>
                <w:szCs w:val="22"/>
              </w:rPr>
              <w:t>maintain oversight of the implementation of resulting recommendations.</w:t>
            </w:r>
          </w:p>
        </w:tc>
      </w:tr>
      <w:tr w:rsidR="000C67AE" w:rsidRPr="007E6E82" w14:paraId="03FDF2B0" w14:textId="77777777" w:rsidTr="00C07251">
        <w:tc>
          <w:tcPr>
            <w:tcW w:w="2493" w:type="dxa"/>
          </w:tcPr>
          <w:p w14:paraId="0AD5729E" w14:textId="4E3B8339" w:rsidR="000C67AE" w:rsidRPr="007E6E82" w:rsidRDefault="000C67AE" w:rsidP="000C67AE">
            <w:pPr>
              <w:pStyle w:val="ListParagraph"/>
              <w:widowControl w:val="0"/>
              <w:numPr>
                <w:ilvl w:val="0"/>
                <w:numId w:val="9"/>
              </w:numPr>
              <w:tabs>
                <w:tab w:val="left" w:pos="-1440"/>
              </w:tabs>
              <w:spacing w:before="120" w:after="120"/>
              <w:ind w:right="175"/>
              <w:jc w:val="right"/>
              <w:rPr>
                <w:rFonts w:eastAsia="Times New Roman"/>
                <w:snapToGrid w:val="0"/>
                <w:sz w:val="22"/>
                <w:szCs w:val="22"/>
                <w:lang w:eastAsia="en-US"/>
              </w:rPr>
            </w:pPr>
          </w:p>
        </w:tc>
        <w:tc>
          <w:tcPr>
            <w:tcW w:w="7127" w:type="dxa"/>
          </w:tcPr>
          <w:p w14:paraId="399AD584" w14:textId="2345BA5F" w:rsidR="000C67AE" w:rsidRPr="007E6E82" w:rsidRDefault="00FA4B49" w:rsidP="00FA4B49">
            <w:pPr>
              <w:ind w:right="521"/>
              <w:rPr>
                <w:sz w:val="22"/>
                <w:szCs w:val="22"/>
              </w:rPr>
            </w:pPr>
            <w:r w:rsidRPr="49EDF62F">
              <w:rPr>
                <w:sz w:val="22"/>
                <w:szCs w:val="22"/>
              </w:rPr>
              <w:t>Working with academic partners, providers, and community organisations to contribute to a research agenda to better understand public health needs where gaps have been identified.</w:t>
            </w:r>
          </w:p>
        </w:tc>
      </w:tr>
      <w:tr w:rsidR="000C67AE" w:rsidRPr="007E6E82" w14:paraId="36F80896" w14:textId="77777777" w:rsidTr="00C07251">
        <w:tc>
          <w:tcPr>
            <w:tcW w:w="2493" w:type="dxa"/>
          </w:tcPr>
          <w:p w14:paraId="243F0455" w14:textId="5C25FBD8" w:rsidR="000C67AE" w:rsidRPr="007E6E82" w:rsidRDefault="000C67AE" w:rsidP="000C67AE">
            <w:pPr>
              <w:pStyle w:val="ListParagraph"/>
              <w:widowControl w:val="0"/>
              <w:numPr>
                <w:ilvl w:val="0"/>
                <w:numId w:val="9"/>
              </w:numPr>
              <w:tabs>
                <w:tab w:val="left" w:pos="-1440"/>
              </w:tabs>
              <w:spacing w:before="120" w:after="120"/>
              <w:ind w:right="175"/>
              <w:jc w:val="right"/>
              <w:rPr>
                <w:rFonts w:eastAsia="Times New Roman"/>
                <w:snapToGrid w:val="0"/>
                <w:sz w:val="22"/>
                <w:szCs w:val="22"/>
                <w:lang w:eastAsia="en-US"/>
              </w:rPr>
            </w:pPr>
          </w:p>
        </w:tc>
        <w:tc>
          <w:tcPr>
            <w:tcW w:w="7127" w:type="dxa"/>
          </w:tcPr>
          <w:p w14:paraId="20960985" w14:textId="001A8DE2" w:rsidR="000C67AE" w:rsidRPr="007E6E82" w:rsidRDefault="003805E2" w:rsidP="00CE7129">
            <w:pPr>
              <w:ind w:right="521"/>
              <w:rPr>
                <w:sz w:val="22"/>
                <w:szCs w:val="22"/>
              </w:rPr>
            </w:pPr>
            <w:r w:rsidRPr="49EDF62F">
              <w:rPr>
                <w:sz w:val="22"/>
                <w:szCs w:val="22"/>
              </w:rPr>
              <w:t xml:space="preserve">Contribute to a communication and engagement plan as an integral component to each piece of work incorporating a range of media’s (printed press, TV, radio, social media etc) and presentation skills tailored to different audiences (including members, council officers, NHS, voluntary sector, business and public), utilising effective data visualisation tools and principles </w:t>
            </w:r>
            <w:r w:rsidRPr="49EDF62F">
              <w:rPr>
                <w:sz w:val="22"/>
                <w:szCs w:val="22"/>
              </w:rPr>
              <w:lastRenderedPageBreak/>
              <w:t>and clearly articulating limitations of data where relevant, leading on programme areas as agreed.</w:t>
            </w:r>
          </w:p>
        </w:tc>
      </w:tr>
      <w:tr w:rsidR="000C67AE" w:rsidRPr="007E6E82" w14:paraId="394288B8" w14:textId="77777777" w:rsidTr="00C07251">
        <w:tc>
          <w:tcPr>
            <w:tcW w:w="2493" w:type="dxa"/>
          </w:tcPr>
          <w:p w14:paraId="2D713081" w14:textId="0AAB7FAB" w:rsidR="000C67AE" w:rsidRPr="007E6E82" w:rsidRDefault="00ED24D7" w:rsidP="00ED24D7">
            <w:pPr>
              <w:widowControl w:val="0"/>
              <w:tabs>
                <w:tab w:val="left" w:pos="-1440"/>
              </w:tabs>
              <w:spacing w:before="120" w:after="120"/>
              <w:ind w:left="360" w:right="175"/>
              <w:jc w:val="center"/>
              <w:rPr>
                <w:rFonts w:eastAsia="Times New Roman"/>
                <w:snapToGrid w:val="0"/>
                <w:sz w:val="22"/>
                <w:szCs w:val="22"/>
                <w:lang w:eastAsia="en-US"/>
              </w:rPr>
            </w:pPr>
            <w:r w:rsidRPr="007E6E82">
              <w:rPr>
                <w:rFonts w:eastAsia="Times New Roman"/>
                <w:snapToGrid w:val="0"/>
                <w:sz w:val="22"/>
                <w:szCs w:val="22"/>
                <w:lang w:eastAsia="en-US"/>
              </w:rPr>
              <w:lastRenderedPageBreak/>
              <w:t xml:space="preserve">                     8.</w:t>
            </w:r>
          </w:p>
        </w:tc>
        <w:tc>
          <w:tcPr>
            <w:tcW w:w="7127" w:type="dxa"/>
          </w:tcPr>
          <w:p w14:paraId="4AB91409" w14:textId="75CEC9E7" w:rsidR="000C67AE" w:rsidRPr="007E6E82" w:rsidRDefault="00120B5E" w:rsidP="00CE7129">
            <w:pPr>
              <w:ind w:right="521"/>
              <w:rPr>
                <w:sz w:val="22"/>
                <w:szCs w:val="22"/>
              </w:rPr>
            </w:pPr>
            <w:r w:rsidRPr="007E6E82">
              <w:rPr>
                <w:sz w:val="22"/>
                <w:szCs w:val="22"/>
              </w:rPr>
              <w:t>Contribute to</w:t>
            </w:r>
            <w:r w:rsidR="000C67AE" w:rsidRPr="007E6E82">
              <w:rPr>
                <w:sz w:val="22"/>
                <w:szCs w:val="22"/>
              </w:rPr>
              <w:t xml:space="preserve"> a whole system approach to drive transformational change.</w:t>
            </w:r>
          </w:p>
        </w:tc>
      </w:tr>
      <w:tr w:rsidR="000C67AE" w:rsidRPr="007E6E82" w14:paraId="44A98446" w14:textId="77777777" w:rsidTr="00C07251">
        <w:tc>
          <w:tcPr>
            <w:tcW w:w="2493" w:type="dxa"/>
          </w:tcPr>
          <w:p w14:paraId="4883C074" w14:textId="6502DAA0" w:rsidR="000C67AE" w:rsidRPr="007E6E82" w:rsidRDefault="00ED24D7" w:rsidP="00ED24D7">
            <w:pPr>
              <w:widowControl w:val="0"/>
              <w:tabs>
                <w:tab w:val="left" w:pos="-1440"/>
              </w:tabs>
              <w:spacing w:before="120" w:after="120"/>
              <w:ind w:left="360" w:right="175"/>
              <w:jc w:val="center"/>
              <w:rPr>
                <w:rFonts w:eastAsia="Times New Roman"/>
                <w:snapToGrid w:val="0"/>
                <w:sz w:val="22"/>
                <w:szCs w:val="22"/>
                <w:lang w:eastAsia="en-US"/>
              </w:rPr>
            </w:pPr>
            <w:r w:rsidRPr="007E6E82">
              <w:rPr>
                <w:rFonts w:eastAsia="Times New Roman"/>
                <w:snapToGrid w:val="0"/>
                <w:sz w:val="22"/>
                <w:szCs w:val="22"/>
                <w:lang w:eastAsia="en-US"/>
              </w:rPr>
              <w:t xml:space="preserve">                     9.</w:t>
            </w:r>
          </w:p>
        </w:tc>
        <w:tc>
          <w:tcPr>
            <w:tcW w:w="7127" w:type="dxa"/>
          </w:tcPr>
          <w:p w14:paraId="64A90ECC" w14:textId="72D749F1" w:rsidR="000C67AE" w:rsidRPr="007E6E82" w:rsidRDefault="00777237" w:rsidP="49EDF62F">
            <w:pPr>
              <w:ind w:right="521"/>
              <w:rPr>
                <w:rFonts w:eastAsia="Yu Mincho"/>
              </w:rPr>
            </w:pPr>
            <w:r w:rsidRPr="49EDF62F">
              <w:rPr>
                <w:sz w:val="22"/>
                <w:szCs w:val="22"/>
              </w:rPr>
              <w:t>Contribute to local policy and legislation to positively impact on population health and reduce health inequalities.</w:t>
            </w:r>
          </w:p>
        </w:tc>
      </w:tr>
      <w:tr w:rsidR="00ED24D7" w:rsidRPr="007E6E82" w14:paraId="6F4413C3" w14:textId="77777777" w:rsidTr="00C07251">
        <w:tc>
          <w:tcPr>
            <w:tcW w:w="2493" w:type="dxa"/>
          </w:tcPr>
          <w:p w14:paraId="46632CA9" w14:textId="2E496542" w:rsidR="00ED24D7" w:rsidRPr="007E6E82" w:rsidRDefault="00ED24D7" w:rsidP="49EDF62F">
            <w:pPr>
              <w:widowControl w:val="0"/>
              <w:spacing w:before="120" w:after="120"/>
              <w:ind w:right="175"/>
              <w:jc w:val="right"/>
              <w:rPr>
                <w:rFonts w:eastAsia="Times New Roman"/>
                <w:snapToGrid w:val="0"/>
                <w:sz w:val="22"/>
                <w:szCs w:val="22"/>
                <w:lang w:eastAsia="en-US"/>
              </w:rPr>
            </w:pPr>
            <w:r w:rsidRPr="007E6E82">
              <w:rPr>
                <w:rFonts w:eastAsia="Times New Roman"/>
                <w:snapToGrid w:val="0"/>
                <w:sz w:val="22"/>
                <w:szCs w:val="22"/>
                <w:lang w:eastAsia="en-US"/>
              </w:rPr>
              <w:t>10.</w:t>
            </w:r>
          </w:p>
        </w:tc>
        <w:tc>
          <w:tcPr>
            <w:tcW w:w="7127" w:type="dxa"/>
          </w:tcPr>
          <w:p w14:paraId="65B51719" w14:textId="3CF761DD" w:rsidR="00ED24D7" w:rsidRPr="007E6E82" w:rsidRDefault="00ED24D7" w:rsidP="005D4DD2">
            <w:pPr>
              <w:ind w:right="521"/>
              <w:rPr>
                <w:sz w:val="22"/>
                <w:szCs w:val="22"/>
              </w:rPr>
            </w:pPr>
            <w:r w:rsidRPr="49EDF62F">
              <w:rPr>
                <w:sz w:val="22"/>
                <w:szCs w:val="22"/>
              </w:rPr>
              <w:t>Work across the council and with partners at local, regional, and national level to develop or oversee the development of an action plan to make measurable progress against each aspiration.</w:t>
            </w:r>
          </w:p>
        </w:tc>
      </w:tr>
      <w:tr w:rsidR="000C67AE" w:rsidRPr="007E6E82" w14:paraId="5EB63451" w14:textId="77777777" w:rsidTr="00C07251">
        <w:tc>
          <w:tcPr>
            <w:tcW w:w="2493" w:type="dxa"/>
          </w:tcPr>
          <w:p w14:paraId="67DF2A22" w14:textId="2E1B7F6C" w:rsidR="000C67AE"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1</w:t>
            </w:r>
            <w:r w:rsidR="00270502" w:rsidRPr="007E6E82">
              <w:rPr>
                <w:rFonts w:eastAsia="Times New Roman"/>
                <w:snapToGrid w:val="0"/>
                <w:sz w:val="22"/>
                <w:szCs w:val="22"/>
                <w:lang w:eastAsia="en-US"/>
              </w:rPr>
              <w:t>1</w:t>
            </w:r>
            <w:r w:rsidRPr="007E6E82">
              <w:rPr>
                <w:rFonts w:eastAsia="Times New Roman"/>
                <w:snapToGrid w:val="0"/>
                <w:sz w:val="22"/>
                <w:szCs w:val="22"/>
                <w:lang w:eastAsia="en-US"/>
              </w:rPr>
              <w:t>.</w:t>
            </w:r>
          </w:p>
        </w:tc>
        <w:tc>
          <w:tcPr>
            <w:tcW w:w="7127" w:type="dxa"/>
          </w:tcPr>
          <w:p w14:paraId="41FB3F3F" w14:textId="6555734E" w:rsidR="000C67AE" w:rsidRPr="007E6E82" w:rsidRDefault="000C67AE" w:rsidP="00ED24D7">
            <w:pPr>
              <w:ind w:right="521"/>
              <w:rPr>
                <w:sz w:val="22"/>
                <w:szCs w:val="22"/>
              </w:rPr>
            </w:pPr>
            <w:r w:rsidRPr="007E6E82">
              <w:rPr>
                <w:sz w:val="22"/>
                <w:szCs w:val="22"/>
              </w:rPr>
              <w:t>Ensure the effective engagement of communities and key stakeholders in strategies and plans.</w:t>
            </w:r>
          </w:p>
        </w:tc>
      </w:tr>
      <w:tr w:rsidR="000C67AE" w:rsidRPr="007E6E82" w14:paraId="0AFF8206" w14:textId="77777777" w:rsidTr="00C07251">
        <w:tc>
          <w:tcPr>
            <w:tcW w:w="2493" w:type="dxa"/>
          </w:tcPr>
          <w:p w14:paraId="0F01FEDD" w14:textId="037FBB45" w:rsidR="000C67AE"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1</w:t>
            </w:r>
            <w:r w:rsidR="00270502" w:rsidRPr="007E6E82">
              <w:rPr>
                <w:rFonts w:eastAsia="Times New Roman"/>
                <w:snapToGrid w:val="0"/>
                <w:sz w:val="22"/>
                <w:szCs w:val="22"/>
                <w:lang w:eastAsia="en-US"/>
              </w:rPr>
              <w:t>2</w:t>
            </w:r>
            <w:r w:rsidRPr="007E6E82">
              <w:rPr>
                <w:rFonts w:eastAsia="Times New Roman"/>
                <w:snapToGrid w:val="0"/>
                <w:sz w:val="22"/>
                <w:szCs w:val="22"/>
                <w:lang w:eastAsia="en-US"/>
              </w:rPr>
              <w:t>.</w:t>
            </w:r>
          </w:p>
        </w:tc>
        <w:tc>
          <w:tcPr>
            <w:tcW w:w="7127" w:type="dxa"/>
          </w:tcPr>
          <w:p w14:paraId="0DFF0214" w14:textId="438D6066" w:rsidR="000C67AE" w:rsidRPr="007E6E82" w:rsidRDefault="000C67AE" w:rsidP="00ED24D7">
            <w:pPr>
              <w:ind w:right="521"/>
              <w:rPr>
                <w:sz w:val="22"/>
                <w:szCs w:val="22"/>
              </w:rPr>
            </w:pPr>
            <w:r w:rsidRPr="49EDF62F">
              <w:rPr>
                <w:sz w:val="22"/>
                <w:szCs w:val="22"/>
              </w:rPr>
              <w:t>Develop a logic model including assessment of cost effectiveness around each aspiration to identify the priorities for action to impact on the aspiration.</w:t>
            </w:r>
          </w:p>
        </w:tc>
      </w:tr>
      <w:tr w:rsidR="00ED24D7" w:rsidRPr="007E6E82" w14:paraId="5694A8D2" w14:textId="77777777" w:rsidTr="00C07251">
        <w:tc>
          <w:tcPr>
            <w:tcW w:w="2493" w:type="dxa"/>
          </w:tcPr>
          <w:p w14:paraId="4B8788B9" w14:textId="705D8F44" w:rsidR="00ED24D7"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1</w:t>
            </w:r>
            <w:r w:rsidR="00270502" w:rsidRPr="007E6E82">
              <w:rPr>
                <w:rFonts w:eastAsia="Times New Roman"/>
                <w:snapToGrid w:val="0"/>
                <w:sz w:val="22"/>
                <w:szCs w:val="22"/>
                <w:lang w:eastAsia="en-US"/>
              </w:rPr>
              <w:t>3</w:t>
            </w:r>
            <w:r w:rsidRPr="007E6E82">
              <w:rPr>
                <w:rFonts w:eastAsia="Times New Roman"/>
                <w:snapToGrid w:val="0"/>
                <w:sz w:val="22"/>
                <w:szCs w:val="22"/>
                <w:lang w:eastAsia="en-US"/>
              </w:rPr>
              <w:t>.</w:t>
            </w:r>
          </w:p>
        </w:tc>
        <w:tc>
          <w:tcPr>
            <w:tcW w:w="7127" w:type="dxa"/>
          </w:tcPr>
          <w:p w14:paraId="29951007" w14:textId="47C69BDC" w:rsidR="00ED24D7" w:rsidRPr="007E6E82" w:rsidRDefault="00ED24D7" w:rsidP="00ED24D7">
            <w:pPr>
              <w:ind w:right="521"/>
              <w:rPr>
                <w:sz w:val="22"/>
                <w:szCs w:val="22"/>
              </w:rPr>
            </w:pPr>
            <w:r w:rsidRPr="007E6E82">
              <w:rPr>
                <w:sz w:val="22"/>
                <w:szCs w:val="22"/>
              </w:rPr>
              <w:t>Develop a communication and engagement plan as an integral component of delivery plans against each aspiration.</w:t>
            </w:r>
          </w:p>
        </w:tc>
      </w:tr>
      <w:tr w:rsidR="00266AF8" w:rsidRPr="007E6E82" w14:paraId="27F00996" w14:textId="77777777" w:rsidTr="00C07251">
        <w:tc>
          <w:tcPr>
            <w:tcW w:w="2493" w:type="dxa"/>
          </w:tcPr>
          <w:p w14:paraId="49F1E9ED" w14:textId="33F4871B" w:rsidR="00266AF8"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1</w:t>
            </w:r>
            <w:r w:rsidR="00270502" w:rsidRPr="007E6E82">
              <w:rPr>
                <w:rFonts w:eastAsia="Times New Roman"/>
                <w:snapToGrid w:val="0"/>
                <w:sz w:val="22"/>
                <w:szCs w:val="22"/>
                <w:lang w:eastAsia="en-US"/>
              </w:rPr>
              <w:t>4</w:t>
            </w:r>
            <w:r w:rsidRPr="007E6E82">
              <w:rPr>
                <w:rFonts w:eastAsia="Times New Roman"/>
                <w:snapToGrid w:val="0"/>
                <w:sz w:val="22"/>
                <w:szCs w:val="22"/>
                <w:lang w:eastAsia="en-US"/>
              </w:rPr>
              <w:t>.</w:t>
            </w:r>
          </w:p>
        </w:tc>
        <w:tc>
          <w:tcPr>
            <w:tcW w:w="7127" w:type="dxa"/>
          </w:tcPr>
          <w:p w14:paraId="60A7FF0A" w14:textId="1D077746" w:rsidR="00266AF8" w:rsidRPr="007E6E82" w:rsidRDefault="00266AF8" w:rsidP="00266AF8">
            <w:pPr>
              <w:widowControl w:val="0"/>
              <w:tabs>
                <w:tab w:val="left" w:pos="-1440"/>
              </w:tabs>
              <w:spacing w:before="120" w:after="120"/>
              <w:jc w:val="both"/>
              <w:rPr>
                <w:rFonts w:eastAsia="Times New Roman"/>
                <w:snapToGrid w:val="0"/>
                <w:sz w:val="22"/>
                <w:szCs w:val="22"/>
                <w:lang w:eastAsia="en-US"/>
              </w:rPr>
            </w:pPr>
            <w:r w:rsidRPr="007E6E82">
              <w:rPr>
                <w:sz w:val="22"/>
                <w:szCs w:val="22"/>
              </w:rPr>
              <w:t>Work with academic partners, community organisations and providers to identify and take forward a collaborative programme of research relating to aspirations.</w:t>
            </w:r>
          </w:p>
        </w:tc>
      </w:tr>
      <w:tr w:rsidR="00266AF8" w:rsidRPr="007E6E82" w14:paraId="16072B0D" w14:textId="77777777" w:rsidTr="00C07251">
        <w:tc>
          <w:tcPr>
            <w:tcW w:w="2493" w:type="dxa"/>
          </w:tcPr>
          <w:p w14:paraId="6B51C98B" w14:textId="79D0F170" w:rsidR="00266AF8" w:rsidRPr="007E6E82" w:rsidRDefault="00ED24D7" w:rsidP="54F44F98">
            <w:pPr>
              <w:pStyle w:val="ListParagraph"/>
              <w:widowControl w:val="0"/>
              <w:spacing w:before="120" w:after="120"/>
              <w:ind w:right="175"/>
              <w:jc w:val="right"/>
              <w:rPr>
                <w:rFonts w:eastAsia="Times New Roman"/>
                <w:snapToGrid w:val="0"/>
                <w:sz w:val="22"/>
                <w:szCs w:val="22"/>
                <w:lang w:eastAsia="en-US"/>
              </w:rPr>
            </w:pPr>
            <w:r w:rsidRPr="007E6E82">
              <w:rPr>
                <w:rFonts w:eastAsia="Times New Roman"/>
                <w:snapToGrid w:val="0"/>
                <w:sz w:val="22"/>
                <w:szCs w:val="22"/>
                <w:lang w:eastAsia="en-US"/>
              </w:rPr>
              <w:t xml:space="preserve">                  1</w:t>
            </w:r>
            <w:r w:rsidR="00270502" w:rsidRPr="007E6E82">
              <w:rPr>
                <w:rFonts w:eastAsia="Times New Roman"/>
                <w:snapToGrid w:val="0"/>
                <w:sz w:val="22"/>
                <w:szCs w:val="22"/>
                <w:lang w:eastAsia="en-US"/>
              </w:rPr>
              <w:t>5</w:t>
            </w:r>
            <w:r w:rsidRPr="007E6E82">
              <w:rPr>
                <w:rFonts w:eastAsia="Times New Roman"/>
                <w:snapToGrid w:val="0"/>
                <w:sz w:val="22"/>
                <w:szCs w:val="22"/>
                <w:lang w:eastAsia="en-US"/>
              </w:rPr>
              <w:t>.</w:t>
            </w:r>
          </w:p>
        </w:tc>
        <w:tc>
          <w:tcPr>
            <w:tcW w:w="7127" w:type="dxa"/>
          </w:tcPr>
          <w:p w14:paraId="3BADCFBC" w14:textId="42777678" w:rsidR="00266AF8" w:rsidRPr="007E6E82" w:rsidRDefault="00266AF8" w:rsidP="00266AF8">
            <w:pPr>
              <w:widowControl w:val="0"/>
              <w:tabs>
                <w:tab w:val="left" w:pos="-1440"/>
              </w:tabs>
              <w:spacing w:before="120" w:after="120"/>
              <w:jc w:val="both"/>
              <w:rPr>
                <w:rFonts w:eastAsia="Times New Roman"/>
                <w:snapToGrid w:val="0"/>
                <w:sz w:val="22"/>
                <w:szCs w:val="22"/>
                <w:lang w:eastAsia="en-US"/>
              </w:rPr>
            </w:pPr>
            <w:r w:rsidRPr="007E6E82">
              <w:rPr>
                <w:sz w:val="22"/>
                <w:szCs w:val="22"/>
              </w:rPr>
              <w:t>Build and contribute to the evidence base around delivery against aspirations and disseminate through conferences and publication of papers.</w:t>
            </w:r>
          </w:p>
        </w:tc>
      </w:tr>
      <w:tr w:rsidR="00266AF8" w:rsidRPr="007E6E82" w14:paraId="68EB75E8" w14:textId="77777777" w:rsidTr="00C07251">
        <w:tc>
          <w:tcPr>
            <w:tcW w:w="2493" w:type="dxa"/>
          </w:tcPr>
          <w:p w14:paraId="16BD7972" w14:textId="06FE8FCE" w:rsidR="00266AF8" w:rsidRPr="007E6E82" w:rsidRDefault="00270502"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16</w:t>
            </w:r>
            <w:r w:rsidR="00ED24D7" w:rsidRPr="007E6E82">
              <w:rPr>
                <w:rFonts w:eastAsia="Times New Roman"/>
                <w:snapToGrid w:val="0"/>
                <w:sz w:val="22"/>
                <w:szCs w:val="22"/>
                <w:lang w:eastAsia="en-US"/>
              </w:rPr>
              <w:t>.</w:t>
            </w:r>
          </w:p>
        </w:tc>
        <w:tc>
          <w:tcPr>
            <w:tcW w:w="7127" w:type="dxa"/>
          </w:tcPr>
          <w:p w14:paraId="7DE8D976" w14:textId="543A5B4B" w:rsidR="00266AF8" w:rsidRPr="007E6E82" w:rsidRDefault="00266AF8" w:rsidP="00266AF8">
            <w:pPr>
              <w:widowControl w:val="0"/>
              <w:tabs>
                <w:tab w:val="left" w:pos="-1440"/>
              </w:tabs>
              <w:spacing w:before="120" w:after="120"/>
              <w:jc w:val="both"/>
              <w:rPr>
                <w:rFonts w:eastAsia="Times New Roman"/>
                <w:snapToGrid w:val="0"/>
                <w:sz w:val="22"/>
                <w:szCs w:val="22"/>
                <w:lang w:eastAsia="en-US"/>
              </w:rPr>
            </w:pPr>
            <w:r w:rsidRPr="007E6E82">
              <w:rPr>
                <w:sz w:val="22"/>
                <w:szCs w:val="22"/>
              </w:rPr>
              <w:t>Understand</w:t>
            </w:r>
            <w:r w:rsidR="0011053D" w:rsidRPr="007E6E82">
              <w:rPr>
                <w:sz w:val="22"/>
                <w:szCs w:val="22"/>
              </w:rPr>
              <w:t xml:space="preserve"> and </w:t>
            </w:r>
            <w:r w:rsidRPr="007E6E82">
              <w:rPr>
                <w:sz w:val="22"/>
                <w:szCs w:val="22"/>
              </w:rPr>
              <w:t>apply the principles of research governance and ethics.</w:t>
            </w:r>
          </w:p>
        </w:tc>
      </w:tr>
      <w:tr w:rsidR="00A701D5" w:rsidRPr="007E6E82" w14:paraId="1931F20C" w14:textId="77777777" w:rsidTr="00C07251">
        <w:tc>
          <w:tcPr>
            <w:tcW w:w="2493" w:type="dxa"/>
          </w:tcPr>
          <w:p w14:paraId="0F94411B" w14:textId="23ABDD94" w:rsidR="00A701D5" w:rsidRPr="007E6E82" w:rsidRDefault="00203440" w:rsidP="0019324B">
            <w:pPr>
              <w:widowControl w:val="0"/>
              <w:tabs>
                <w:tab w:val="left" w:pos="-1440"/>
              </w:tabs>
              <w:spacing w:before="120" w:after="120"/>
              <w:ind w:right="175"/>
              <w:rPr>
                <w:rFonts w:eastAsia="Times New Roman"/>
                <w:snapToGrid w:val="0"/>
                <w:sz w:val="22"/>
                <w:szCs w:val="22"/>
                <w:lang w:eastAsia="en-US"/>
              </w:rPr>
            </w:pPr>
            <w:r w:rsidRPr="007E6E82">
              <w:rPr>
                <w:rFonts w:eastAsia="Times New Roman"/>
                <w:b/>
                <w:bCs/>
                <w:snapToGrid w:val="0"/>
                <w:sz w:val="22"/>
                <w:szCs w:val="22"/>
                <w:lang w:eastAsia="en-US"/>
              </w:rPr>
              <w:t xml:space="preserve">                            </w:t>
            </w:r>
            <w:r w:rsidR="004B19FC" w:rsidRPr="007E6E82">
              <w:rPr>
                <w:rFonts w:eastAsia="Times New Roman"/>
                <w:snapToGrid w:val="0"/>
                <w:sz w:val="22"/>
                <w:szCs w:val="22"/>
                <w:lang w:eastAsia="en-US"/>
              </w:rPr>
              <w:t>17.</w:t>
            </w:r>
          </w:p>
        </w:tc>
        <w:tc>
          <w:tcPr>
            <w:tcW w:w="7127" w:type="dxa"/>
          </w:tcPr>
          <w:p w14:paraId="2C1F6903" w14:textId="787D47D8" w:rsidR="00A701D5" w:rsidRPr="007E6E82" w:rsidRDefault="00A701D5" w:rsidP="49EDF62F">
            <w:pPr>
              <w:ind w:right="521"/>
              <w:rPr>
                <w:rFonts w:eastAsia="Yu Mincho"/>
              </w:rPr>
            </w:pPr>
            <w:r w:rsidRPr="49EDF62F">
              <w:rPr>
                <w:sz w:val="22"/>
                <w:szCs w:val="22"/>
              </w:rPr>
              <w:t>Develop strong and effective joint working arrangements with public sector agencies, the voluntary and community sector, local businesses, primary care, and other local partners to effectively deliver the public health agenda, working with local structures (e.g., GP network steering groups, partnership groups) or where necessary set up new structures, to ensure effective two-way communication and engagement on health improvement, health needs assessment and health intelligence</w:t>
            </w:r>
          </w:p>
          <w:p w14:paraId="459250C8" w14:textId="77777777" w:rsidR="00A701D5" w:rsidRPr="007E6E82" w:rsidRDefault="00A701D5" w:rsidP="009819EC">
            <w:pPr>
              <w:jc w:val="both"/>
              <w:rPr>
                <w:rFonts w:eastAsia="Times New Roman"/>
                <w:snapToGrid w:val="0"/>
                <w:sz w:val="22"/>
                <w:szCs w:val="22"/>
                <w:lang w:eastAsia="en-US"/>
              </w:rPr>
            </w:pPr>
          </w:p>
        </w:tc>
      </w:tr>
      <w:tr w:rsidR="00176F21" w:rsidRPr="007E6E82" w14:paraId="19FB78F5" w14:textId="77777777" w:rsidTr="00C07251">
        <w:tc>
          <w:tcPr>
            <w:tcW w:w="2493" w:type="dxa"/>
          </w:tcPr>
          <w:p w14:paraId="1F8F75BF" w14:textId="29042A03" w:rsidR="00176F21" w:rsidRPr="007E6E82" w:rsidRDefault="0019324B" w:rsidP="0019324B">
            <w:pPr>
              <w:widowControl w:val="0"/>
              <w:tabs>
                <w:tab w:val="left" w:pos="-1440"/>
              </w:tabs>
              <w:spacing w:before="120" w:after="120"/>
              <w:ind w:right="175"/>
              <w:rPr>
                <w:rFonts w:eastAsia="Times New Roman"/>
                <w:b/>
                <w:bCs/>
                <w:snapToGrid w:val="0"/>
                <w:sz w:val="22"/>
                <w:szCs w:val="22"/>
                <w:lang w:eastAsia="en-US"/>
              </w:rPr>
            </w:pPr>
            <w:r w:rsidRPr="007E6E82">
              <w:rPr>
                <w:rFonts w:eastAsia="Times New Roman"/>
                <w:b/>
                <w:bCs/>
                <w:snapToGrid w:val="0"/>
                <w:sz w:val="22"/>
                <w:szCs w:val="22"/>
                <w:lang w:eastAsia="en-US"/>
              </w:rPr>
              <w:t>CORPORATE RESPONSIBILITIES</w:t>
            </w:r>
          </w:p>
        </w:tc>
        <w:tc>
          <w:tcPr>
            <w:tcW w:w="7127" w:type="dxa"/>
          </w:tcPr>
          <w:p w14:paraId="5DA4E53F" w14:textId="57D0A5DD" w:rsidR="00176F21" w:rsidRPr="007E6E82" w:rsidRDefault="00176F21" w:rsidP="009819EC">
            <w:pPr>
              <w:jc w:val="both"/>
              <w:rPr>
                <w:rFonts w:eastAsia="Times New Roman"/>
                <w:snapToGrid w:val="0"/>
                <w:sz w:val="22"/>
                <w:szCs w:val="22"/>
                <w:lang w:eastAsia="en-US"/>
              </w:rPr>
            </w:pPr>
          </w:p>
        </w:tc>
      </w:tr>
      <w:tr w:rsidR="00176F21" w:rsidRPr="007E6E82" w14:paraId="09065EBC" w14:textId="77777777" w:rsidTr="00C07251">
        <w:tc>
          <w:tcPr>
            <w:tcW w:w="2493" w:type="dxa"/>
          </w:tcPr>
          <w:p w14:paraId="5F5C0507" w14:textId="6DF33F28" w:rsidR="00176F21" w:rsidRPr="007E6E82" w:rsidRDefault="00270502"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1</w:t>
            </w:r>
            <w:r w:rsidR="00203440" w:rsidRPr="007E6E82">
              <w:rPr>
                <w:rFonts w:eastAsia="Times New Roman"/>
                <w:snapToGrid w:val="0"/>
                <w:sz w:val="22"/>
                <w:szCs w:val="22"/>
                <w:lang w:eastAsia="en-US"/>
              </w:rPr>
              <w:t>8</w:t>
            </w:r>
            <w:r w:rsidR="00ED24D7" w:rsidRPr="007E6E82">
              <w:rPr>
                <w:rFonts w:eastAsia="Times New Roman"/>
                <w:snapToGrid w:val="0"/>
                <w:sz w:val="22"/>
                <w:szCs w:val="22"/>
                <w:lang w:eastAsia="en-US"/>
              </w:rPr>
              <w:t>.</w:t>
            </w:r>
          </w:p>
        </w:tc>
        <w:tc>
          <w:tcPr>
            <w:tcW w:w="7127" w:type="dxa"/>
          </w:tcPr>
          <w:p w14:paraId="6839B5F5" w14:textId="5252C55B" w:rsidR="00176F21" w:rsidRPr="007E6E82" w:rsidRDefault="00B550AE" w:rsidP="003E777B">
            <w:pPr>
              <w:widowControl w:val="0"/>
              <w:tabs>
                <w:tab w:val="left" w:pos="-1440"/>
              </w:tabs>
              <w:spacing w:before="120" w:after="120"/>
              <w:jc w:val="both"/>
              <w:rPr>
                <w:rFonts w:eastAsia="Times New Roman"/>
                <w:snapToGrid w:val="0"/>
                <w:sz w:val="22"/>
                <w:szCs w:val="22"/>
                <w:lang w:eastAsia="en-US"/>
              </w:rPr>
            </w:pPr>
            <w:r w:rsidRPr="007E6E82">
              <w:rPr>
                <w:rFonts w:eastAsia="Times New Roman"/>
                <w:snapToGrid w:val="0"/>
                <w:sz w:val="22"/>
                <w:szCs w:val="22"/>
                <w:lang w:eastAsia="en-US"/>
              </w:rPr>
              <w:t>Actively contribute to the council’s priorities and outcomes in a way that promotes a ‘one organisation’ approach.</w:t>
            </w:r>
          </w:p>
        </w:tc>
      </w:tr>
      <w:tr w:rsidR="00176F21" w:rsidRPr="007E6E82" w14:paraId="3F8B77B2" w14:textId="77777777" w:rsidTr="00C07251">
        <w:tc>
          <w:tcPr>
            <w:tcW w:w="2493" w:type="dxa"/>
          </w:tcPr>
          <w:p w14:paraId="546D06E5" w14:textId="28B3AF8D" w:rsidR="00176F21" w:rsidRPr="007E6E82" w:rsidRDefault="00270502"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lastRenderedPageBreak/>
              <w:t>1</w:t>
            </w:r>
            <w:r w:rsidR="00203440" w:rsidRPr="007E6E82">
              <w:rPr>
                <w:rFonts w:eastAsia="Times New Roman"/>
                <w:snapToGrid w:val="0"/>
                <w:sz w:val="22"/>
                <w:szCs w:val="22"/>
                <w:lang w:eastAsia="en-US"/>
              </w:rPr>
              <w:t>9</w:t>
            </w:r>
            <w:r w:rsidR="00ED24D7" w:rsidRPr="007E6E82">
              <w:rPr>
                <w:rFonts w:eastAsia="Times New Roman"/>
                <w:snapToGrid w:val="0"/>
                <w:sz w:val="22"/>
                <w:szCs w:val="22"/>
                <w:lang w:eastAsia="en-US"/>
              </w:rPr>
              <w:t>.</w:t>
            </w:r>
          </w:p>
        </w:tc>
        <w:tc>
          <w:tcPr>
            <w:tcW w:w="7127" w:type="dxa"/>
          </w:tcPr>
          <w:p w14:paraId="75AE6CA9" w14:textId="4A3650D6" w:rsidR="00176F21" w:rsidRPr="007E6E82" w:rsidRDefault="00BE48A4" w:rsidP="49EDF62F">
            <w:pPr>
              <w:widowControl w:val="0"/>
              <w:spacing w:before="120" w:after="120"/>
              <w:jc w:val="both"/>
              <w:rPr>
                <w:rFonts w:eastAsia="Times New Roman"/>
                <w:snapToGrid w:val="0"/>
                <w:sz w:val="22"/>
                <w:szCs w:val="22"/>
                <w:lang w:eastAsia="en-US"/>
              </w:rPr>
            </w:pPr>
            <w:r w:rsidRPr="007E6E82">
              <w:rPr>
                <w:rFonts w:eastAsia="Times New Roman"/>
                <w:snapToGrid w:val="0"/>
                <w:sz w:val="22"/>
                <w:szCs w:val="22"/>
                <w:lang w:eastAsia="en-US"/>
              </w:rPr>
              <w:t>Develop and maintain positive relationships with colleagues, stakeholders, and communities to ensure the council and the directorate strategic priorities are effectively implemented.</w:t>
            </w:r>
          </w:p>
        </w:tc>
      </w:tr>
      <w:tr w:rsidR="00176F21" w:rsidRPr="007E6E82" w14:paraId="0719A0E9" w14:textId="77777777" w:rsidTr="00C07251">
        <w:tc>
          <w:tcPr>
            <w:tcW w:w="2493" w:type="dxa"/>
          </w:tcPr>
          <w:p w14:paraId="647BBB82" w14:textId="737FFD92" w:rsidR="00176F21" w:rsidRPr="007E6E82" w:rsidRDefault="00203440"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20</w:t>
            </w:r>
            <w:r w:rsidR="00ED24D7" w:rsidRPr="007E6E82">
              <w:rPr>
                <w:rFonts w:eastAsia="Times New Roman"/>
                <w:snapToGrid w:val="0"/>
                <w:sz w:val="22"/>
                <w:szCs w:val="22"/>
                <w:lang w:eastAsia="en-US"/>
              </w:rPr>
              <w:t>.</w:t>
            </w:r>
          </w:p>
        </w:tc>
        <w:tc>
          <w:tcPr>
            <w:tcW w:w="7127" w:type="dxa"/>
          </w:tcPr>
          <w:p w14:paraId="79D54DE1" w14:textId="454FF380" w:rsidR="00176F21" w:rsidRPr="007E6E82" w:rsidRDefault="00BE48A4" w:rsidP="003E777B">
            <w:pPr>
              <w:widowControl w:val="0"/>
              <w:tabs>
                <w:tab w:val="left" w:pos="-1440"/>
              </w:tabs>
              <w:spacing w:before="120" w:after="120"/>
              <w:jc w:val="both"/>
              <w:rPr>
                <w:rFonts w:eastAsia="Times New Roman"/>
                <w:snapToGrid w:val="0"/>
                <w:sz w:val="22"/>
                <w:szCs w:val="22"/>
                <w:lang w:eastAsia="en-US"/>
              </w:rPr>
            </w:pPr>
            <w:r w:rsidRPr="007E6E82">
              <w:rPr>
                <w:rFonts w:eastAsia="Times New Roman"/>
                <w:snapToGrid w:val="0"/>
                <w:sz w:val="22"/>
                <w:szCs w:val="22"/>
                <w:lang w:eastAsia="en-US"/>
              </w:rPr>
              <w:t>Promote equality among all staff and ensure that services are delivered in a non-discriminatory way, that is inclusive of all disadvantaged groups.</w:t>
            </w:r>
          </w:p>
        </w:tc>
      </w:tr>
      <w:tr w:rsidR="00176F21" w:rsidRPr="007E6E82" w14:paraId="5B0856CE" w14:textId="77777777" w:rsidTr="00C07251">
        <w:tc>
          <w:tcPr>
            <w:tcW w:w="2493" w:type="dxa"/>
          </w:tcPr>
          <w:p w14:paraId="7D3EBAF8" w14:textId="123557E1" w:rsidR="00176F21"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2</w:t>
            </w:r>
            <w:r w:rsidR="00203440" w:rsidRPr="007E6E82">
              <w:rPr>
                <w:rFonts w:eastAsia="Times New Roman"/>
                <w:snapToGrid w:val="0"/>
                <w:sz w:val="22"/>
                <w:szCs w:val="22"/>
                <w:lang w:eastAsia="en-US"/>
              </w:rPr>
              <w:t>1</w:t>
            </w:r>
            <w:r w:rsidRPr="007E6E82">
              <w:rPr>
                <w:rFonts w:eastAsia="Times New Roman"/>
                <w:snapToGrid w:val="0"/>
                <w:sz w:val="22"/>
                <w:szCs w:val="22"/>
                <w:lang w:eastAsia="en-US"/>
              </w:rPr>
              <w:t>.</w:t>
            </w:r>
          </w:p>
        </w:tc>
        <w:tc>
          <w:tcPr>
            <w:tcW w:w="7127" w:type="dxa"/>
          </w:tcPr>
          <w:p w14:paraId="6A97C25D" w14:textId="634FAC34" w:rsidR="00176F21" w:rsidRPr="007E6E82" w:rsidRDefault="00C934D5" w:rsidP="49EDF62F">
            <w:pPr>
              <w:widowControl w:val="0"/>
              <w:spacing w:before="120" w:after="120"/>
              <w:jc w:val="both"/>
              <w:rPr>
                <w:rFonts w:eastAsia="Times New Roman"/>
                <w:snapToGrid w:val="0"/>
                <w:sz w:val="22"/>
                <w:szCs w:val="22"/>
                <w:lang w:eastAsia="en-US"/>
              </w:rPr>
            </w:pPr>
            <w:r w:rsidRPr="007E6E82">
              <w:rPr>
                <w:rFonts w:eastAsia="Times New Roman"/>
                <w:snapToGrid w:val="0"/>
                <w:sz w:val="22"/>
                <w:szCs w:val="22"/>
                <w:lang w:eastAsia="en-US"/>
              </w:rPr>
              <w:t>Support organisational change and learning, following, and implementing appropriate systems of self-development, communication and engagement, quality measures, monitoring, and review in delivering the functions of the role.</w:t>
            </w:r>
          </w:p>
        </w:tc>
      </w:tr>
      <w:tr w:rsidR="00176F21" w:rsidRPr="007E6E82" w14:paraId="1B5BC1A3" w14:textId="77777777" w:rsidTr="00C07251">
        <w:tc>
          <w:tcPr>
            <w:tcW w:w="2493" w:type="dxa"/>
          </w:tcPr>
          <w:p w14:paraId="69F701B0" w14:textId="7777008D" w:rsidR="00176F21"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2</w:t>
            </w:r>
            <w:r w:rsidR="00203440" w:rsidRPr="007E6E82">
              <w:rPr>
                <w:rFonts w:eastAsia="Times New Roman"/>
                <w:snapToGrid w:val="0"/>
                <w:sz w:val="22"/>
                <w:szCs w:val="22"/>
                <w:lang w:eastAsia="en-US"/>
              </w:rPr>
              <w:t>2</w:t>
            </w:r>
            <w:r w:rsidRPr="007E6E82">
              <w:rPr>
                <w:rFonts w:eastAsia="Times New Roman"/>
                <w:snapToGrid w:val="0"/>
                <w:sz w:val="22"/>
                <w:szCs w:val="22"/>
                <w:lang w:eastAsia="en-US"/>
              </w:rPr>
              <w:t>.</w:t>
            </w:r>
          </w:p>
        </w:tc>
        <w:tc>
          <w:tcPr>
            <w:tcW w:w="7127" w:type="dxa"/>
          </w:tcPr>
          <w:p w14:paraId="4408A982" w14:textId="65D79E3F" w:rsidR="00176F21" w:rsidRPr="007E6E82" w:rsidRDefault="00BE48A4" w:rsidP="003E777B">
            <w:pPr>
              <w:widowControl w:val="0"/>
              <w:tabs>
                <w:tab w:val="left" w:pos="-1440"/>
              </w:tabs>
              <w:spacing w:before="120" w:after="120"/>
              <w:jc w:val="both"/>
              <w:rPr>
                <w:rFonts w:eastAsia="Times New Roman"/>
                <w:snapToGrid w:val="0"/>
                <w:sz w:val="22"/>
                <w:szCs w:val="22"/>
                <w:lang w:eastAsia="en-US"/>
              </w:rPr>
            </w:pPr>
            <w:r w:rsidRPr="007E6E82">
              <w:rPr>
                <w:rFonts w:eastAsia="Times New Roman"/>
                <w:snapToGrid w:val="0"/>
                <w:sz w:val="22"/>
                <w:szCs w:val="22"/>
                <w:lang w:eastAsia="en-US"/>
              </w:rPr>
              <w:t>Promote sustainability, including encouraging a culture of innovation and accountability amongst all council staff.</w:t>
            </w:r>
          </w:p>
        </w:tc>
      </w:tr>
      <w:tr w:rsidR="00176F21" w:rsidRPr="007E6E82" w14:paraId="7D73CA68" w14:textId="77777777" w:rsidTr="00C07251">
        <w:tc>
          <w:tcPr>
            <w:tcW w:w="2493" w:type="dxa"/>
          </w:tcPr>
          <w:p w14:paraId="2A2042CA" w14:textId="2DCCD073" w:rsidR="00176F21"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2</w:t>
            </w:r>
            <w:r w:rsidR="00203440" w:rsidRPr="007E6E82">
              <w:rPr>
                <w:rFonts w:eastAsia="Times New Roman"/>
                <w:snapToGrid w:val="0"/>
                <w:sz w:val="22"/>
                <w:szCs w:val="22"/>
                <w:lang w:eastAsia="en-US"/>
              </w:rPr>
              <w:t>3</w:t>
            </w:r>
            <w:r w:rsidRPr="007E6E82">
              <w:rPr>
                <w:rFonts w:eastAsia="Times New Roman"/>
                <w:snapToGrid w:val="0"/>
                <w:sz w:val="22"/>
                <w:szCs w:val="22"/>
                <w:lang w:eastAsia="en-US"/>
              </w:rPr>
              <w:t>.</w:t>
            </w:r>
          </w:p>
        </w:tc>
        <w:tc>
          <w:tcPr>
            <w:tcW w:w="7127" w:type="dxa"/>
          </w:tcPr>
          <w:p w14:paraId="32AEF82E" w14:textId="51EA1327" w:rsidR="00EC7421" w:rsidRPr="007E6E82" w:rsidRDefault="000C67AE" w:rsidP="003E777B">
            <w:pPr>
              <w:widowControl w:val="0"/>
              <w:tabs>
                <w:tab w:val="left" w:pos="-1440"/>
              </w:tabs>
              <w:spacing w:before="120" w:after="120"/>
              <w:jc w:val="both"/>
              <w:rPr>
                <w:rFonts w:eastAsia="Times New Roman"/>
                <w:snapToGrid w:val="0"/>
                <w:sz w:val="22"/>
                <w:szCs w:val="22"/>
                <w:lang w:eastAsia="en-US"/>
              </w:rPr>
            </w:pPr>
            <w:r w:rsidRPr="007E6E82">
              <w:rPr>
                <w:sz w:val="22"/>
                <w:szCs w:val="22"/>
              </w:rPr>
              <w:t xml:space="preserve">The post holder will deputise for the Public Health </w:t>
            </w:r>
            <w:r w:rsidR="0041270B" w:rsidRPr="007E6E82">
              <w:rPr>
                <w:sz w:val="22"/>
                <w:szCs w:val="22"/>
              </w:rPr>
              <w:t xml:space="preserve">Programme lead </w:t>
            </w:r>
            <w:r w:rsidRPr="007E6E82">
              <w:rPr>
                <w:sz w:val="22"/>
                <w:szCs w:val="22"/>
              </w:rPr>
              <w:t>where appropriate.</w:t>
            </w:r>
          </w:p>
        </w:tc>
      </w:tr>
      <w:tr w:rsidR="00A83411" w:rsidRPr="007E6E82" w14:paraId="24FAD382" w14:textId="77777777" w:rsidTr="00C07251">
        <w:tc>
          <w:tcPr>
            <w:tcW w:w="2493" w:type="dxa"/>
          </w:tcPr>
          <w:p w14:paraId="5E2905D8" w14:textId="32C4D45A" w:rsidR="00A83411" w:rsidRPr="007E6E82" w:rsidRDefault="00A84319" w:rsidP="00A84319">
            <w:pPr>
              <w:widowControl w:val="0"/>
              <w:tabs>
                <w:tab w:val="left" w:pos="-1440"/>
              </w:tabs>
              <w:spacing w:before="120" w:after="120"/>
              <w:ind w:right="175"/>
              <w:rPr>
                <w:rFonts w:eastAsia="Times New Roman"/>
                <w:snapToGrid w:val="0"/>
                <w:sz w:val="22"/>
                <w:szCs w:val="22"/>
                <w:lang w:eastAsia="en-US"/>
              </w:rPr>
            </w:pPr>
            <w:r w:rsidRPr="007E6E82">
              <w:rPr>
                <w:rFonts w:eastAsia="Times New Roman"/>
                <w:b/>
                <w:bCs/>
                <w:snapToGrid w:val="0"/>
                <w:sz w:val="22"/>
                <w:szCs w:val="22"/>
                <w:lang w:eastAsia="en-US"/>
              </w:rPr>
              <w:t>PEOPLE</w:t>
            </w:r>
          </w:p>
        </w:tc>
        <w:tc>
          <w:tcPr>
            <w:tcW w:w="7127" w:type="dxa"/>
          </w:tcPr>
          <w:p w14:paraId="66D2184B" w14:textId="18A12589" w:rsidR="00A83411" w:rsidRPr="007E6E82" w:rsidRDefault="00A83411" w:rsidP="00DA3E58">
            <w:pPr>
              <w:autoSpaceDE w:val="0"/>
              <w:autoSpaceDN w:val="0"/>
              <w:adjustRightInd w:val="0"/>
              <w:spacing w:before="120" w:after="120"/>
              <w:jc w:val="both"/>
              <w:rPr>
                <w:rFonts w:eastAsia="Times New Roman"/>
                <w:i/>
                <w:iCs/>
                <w:sz w:val="22"/>
                <w:szCs w:val="22"/>
              </w:rPr>
            </w:pPr>
          </w:p>
        </w:tc>
      </w:tr>
      <w:tr w:rsidR="00270502" w:rsidRPr="007E6E82" w14:paraId="0D1A80BF" w14:textId="77777777" w:rsidTr="00C07251">
        <w:tc>
          <w:tcPr>
            <w:tcW w:w="2493" w:type="dxa"/>
          </w:tcPr>
          <w:p w14:paraId="5C88CEC2" w14:textId="43C6BBA7" w:rsidR="00270502" w:rsidRPr="007E6E82" w:rsidRDefault="00270502" w:rsidP="005D4DD2">
            <w:pPr>
              <w:widowControl w:val="0"/>
              <w:tabs>
                <w:tab w:val="left" w:pos="-1440"/>
              </w:tabs>
              <w:spacing w:before="120" w:after="120"/>
              <w:ind w:right="175"/>
              <w:rPr>
                <w:rFonts w:eastAsia="Times New Roman"/>
                <w:snapToGrid w:val="0"/>
                <w:sz w:val="22"/>
                <w:szCs w:val="22"/>
                <w:lang w:eastAsia="en-US"/>
              </w:rPr>
            </w:pPr>
            <w:r w:rsidRPr="007E6E82">
              <w:rPr>
                <w:rFonts w:eastAsia="Times New Roman"/>
                <w:b/>
                <w:bCs/>
                <w:snapToGrid w:val="0"/>
                <w:sz w:val="22"/>
                <w:szCs w:val="22"/>
                <w:lang w:eastAsia="en-US"/>
              </w:rPr>
              <w:t xml:space="preserve">                            </w:t>
            </w:r>
            <w:r w:rsidRPr="007E6E82">
              <w:rPr>
                <w:rFonts w:eastAsia="Times New Roman"/>
                <w:snapToGrid w:val="0"/>
                <w:sz w:val="22"/>
                <w:szCs w:val="22"/>
                <w:lang w:eastAsia="en-US"/>
              </w:rPr>
              <w:t>2</w:t>
            </w:r>
            <w:r w:rsidR="00203440" w:rsidRPr="007E6E82">
              <w:rPr>
                <w:rFonts w:eastAsia="Times New Roman"/>
                <w:snapToGrid w:val="0"/>
                <w:sz w:val="22"/>
                <w:szCs w:val="22"/>
                <w:lang w:eastAsia="en-US"/>
              </w:rPr>
              <w:t>4</w:t>
            </w:r>
            <w:r w:rsidRPr="007E6E82">
              <w:rPr>
                <w:rFonts w:eastAsia="Times New Roman"/>
                <w:snapToGrid w:val="0"/>
                <w:sz w:val="22"/>
                <w:szCs w:val="22"/>
                <w:lang w:eastAsia="en-US"/>
              </w:rPr>
              <w:t>.</w:t>
            </w:r>
          </w:p>
        </w:tc>
        <w:tc>
          <w:tcPr>
            <w:tcW w:w="7127" w:type="dxa"/>
          </w:tcPr>
          <w:p w14:paraId="0770CAA3" w14:textId="685A1424" w:rsidR="00270502" w:rsidRPr="007E6E82" w:rsidRDefault="00270502" w:rsidP="49EDF62F">
            <w:pPr>
              <w:spacing w:before="120" w:after="120"/>
              <w:jc w:val="both"/>
              <w:rPr>
                <w:rFonts w:eastAsia="Arial"/>
                <w:i/>
                <w:iCs/>
                <w:sz w:val="22"/>
                <w:szCs w:val="22"/>
              </w:rPr>
            </w:pPr>
            <w:r w:rsidRPr="49EDF62F">
              <w:rPr>
                <w:sz w:val="22"/>
                <w:szCs w:val="22"/>
              </w:rPr>
              <w:t>Lead, motivate and manage the work of a public health staff team, including regular individual supervision, performance management and bi-annual appraisal of staff in accordance with all Council requirements, and supporting individual professional development, including coaching, and mentoring where appropriate.</w:t>
            </w:r>
          </w:p>
        </w:tc>
      </w:tr>
      <w:tr w:rsidR="00270502" w:rsidRPr="007E6E82" w14:paraId="4C02CB2B" w14:textId="77777777" w:rsidTr="00C07251">
        <w:tc>
          <w:tcPr>
            <w:tcW w:w="2493" w:type="dxa"/>
          </w:tcPr>
          <w:p w14:paraId="17D858C3" w14:textId="0C51535B" w:rsidR="00270502" w:rsidRPr="007E6E82" w:rsidRDefault="00270502" w:rsidP="005D4DD2">
            <w:pPr>
              <w:widowControl w:val="0"/>
              <w:tabs>
                <w:tab w:val="left" w:pos="-1440"/>
              </w:tabs>
              <w:spacing w:before="120" w:after="120"/>
              <w:ind w:right="175"/>
              <w:rPr>
                <w:rFonts w:eastAsia="Times New Roman"/>
                <w:snapToGrid w:val="0"/>
                <w:sz w:val="22"/>
                <w:szCs w:val="22"/>
                <w:lang w:eastAsia="en-US"/>
              </w:rPr>
            </w:pPr>
            <w:r w:rsidRPr="007E6E82">
              <w:rPr>
                <w:rFonts w:eastAsia="Times New Roman"/>
                <w:b/>
                <w:bCs/>
                <w:snapToGrid w:val="0"/>
                <w:sz w:val="22"/>
                <w:szCs w:val="22"/>
                <w:lang w:eastAsia="en-US"/>
              </w:rPr>
              <w:t xml:space="preserve">                            </w:t>
            </w:r>
            <w:r w:rsidRPr="007E6E82">
              <w:rPr>
                <w:rFonts w:eastAsia="Times New Roman"/>
                <w:snapToGrid w:val="0"/>
                <w:sz w:val="22"/>
                <w:szCs w:val="22"/>
                <w:lang w:eastAsia="en-US"/>
              </w:rPr>
              <w:t>2</w:t>
            </w:r>
            <w:r w:rsidR="00203440" w:rsidRPr="007E6E82">
              <w:rPr>
                <w:rFonts w:eastAsia="Times New Roman"/>
                <w:snapToGrid w:val="0"/>
                <w:sz w:val="22"/>
                <w:szCs w:val="22"/>
                <w:lang w:eastAsia="en-US"/>
              </w:rPr>
              <w:t>5</w:t>
            </w:r>
            <w:r w:rsidRPr="007E6E82">
              <w:rPr>
                <w:rFonts w:eastAsia="Times New Roman"/>
                <w:snapToGrid w:val="0"/>
                <w:sz w:val="22"/>
                <w:szCs w:val="22"/>
                <w:lang w:eastAsia="en-US"/>
              </w:rPr>
              <w:t>.</w:t>
            </w:r>
          </w:p>
        </w:tc>
        <w:tc>
          <w:tcPr>
            <w:tcW w:w="7127" w:type="dxa"/>
          </w:tcPr>
          <w:p w14:paraId="61D1E31D" w14:textId="1BEDAD64" w:rsidR="00270502" w:rsidRPr="007E6E82" w:rsidRDefault="004343ED" w:rsidP="005D4DD2">
            <w:pPr>
              <w:spacing w:before="120" w:after="120"/>
              <w:jc w:val="both"/>
              <w:rPr>
                <w:rFonts w:eastAsia="Arial"/>
                <w:i/>
                <w:iCs/>
                <w:sz w:val="22"/>
                <w:szCs w:val="22"/>
              </w:rPr>
            </w:pPr>
            <w:r w:rsidRPr="007E6E82">
              <w:rPr>
                <w:sz w:val="22"/>
                <w:szCs w:val="22"/>
              </w:rPr>
              <w:t>Contribute to the</w:t>
            </w:r>
            <w:r w:rsidR="00270502" w:rsidRPr="007E6E82">
              <w:rPr>
                <w:sz w:val="22"/>
                <w:szCs w:val="22"/>
              </w:rPr>
              <w:t xml:space="preserve"> development of teamwork plans that reflect the priorities of the public health service and to ensure that all individual work plans are aligned. </w:t>
            </w:r>
          </w:p>
        </w:tc>
      </w:tr>
      <w:tr w:rsidR="00270502" w:rsidRPr="007E6E82" w14:paraId="1D67F0DD" w14:textId="77777777" w:rsidTr="00C07251">
        <w:tc>
          <w:tcPr>
            <w:tcW w:w="2493" w:type="dxa"/>
          </w:tcPr>
          <w:p w14:paraId="6D73C467" w14:textId="681E8C81" w:rsidR="00270502" w:rsidRPr="007E6E82" w:rsidRDefault="00270502" w:rsidP="00203440">
            <w:pPr>
              <w:widowControl w:val="0"/>
              <w:tabs>
                <w:tab w:val="left" w:pos="-1440"/>
              </w:tabs>
              <w:spacing w:before="120" w:after="120"/>
              <w:ind w:left="360" w:right="282"/>
              <w:jc w:val="right"/>
              <w:rPr>
                <w:rFonts w:eastAsia="Times New Roman"/>
                <w:snapToGrid w:val="0"/>
                <w:sz w:val="22"/>
                <w:szCs w:val="22"/>
                <w:lang w:eastAsia="en-US"/>
              </w:rPr>
            </w:pPr>
            <w:r w:rsidRPr="007E6E82">
              <w:rPr>
                <w:rFonts w:eastAsia="Times New Roman"/>
                <w:snapToGrid w:val="0"/>
                <w:sz w:val="22"/>
                <w:szCs w:val="22"/>
                <w:lang w:eastAsia="en-US"/>
              </w:rPr>
              <w:t>26.</w:t>
            </w:r>
          </w:p>
        </w:tc>
        <w:tc>
          <w:tcPr>
            <w:tcW w:w="7127" w:type="dxa"/>
          </w:tcPr>
          <w:p w14:paraId="4C16AFED" w14:textId="0C8A0C41" w:rsidR="00270502" w:rsidRPr="007E6E82" w:rsidRDefault="0093334B" w:rsidP="49EDF62F">
            <w:pPr>
              <w:ind w:right="521"/>
              <w:rPr>
                <w:rFonts w:eastAsia="Yu Mincho"/>
              </w:rPr>
            </w:pPr>
            <w:r w:rsidRPr="49EDF62F">
              <w:rPr>
                <w:sz w:val="22"/>
                <w:szCs w:val="22"/>
              </w:rPr>
              <w:t>Contribute to influencing strategies at all levels within the council (e.g. Mayoral, members, corporate management team, directorate management team, senior management team, and other delivery groups) and with partners including other local authorities, Public Health England, NHS England and the Tower Hamlets Clinical Commissioning Group, local NHS providers (including GPs, Community Pharmacists, Acute Trusts etc)  voluntary sector, business sector, police, emergency response services  and the public to highlight important issues linked to each aspiration.</w:t>
            </w:r>
          </w:p>
        </w:tc>
      </w:tr>
      <w:tr w:rsidR="00266AF8" w:rsidRPr="007E6E82" w14:paraId="067D05C8" w14:textId="77777777" w:rsidTr="00C07251">
        <w:tc>
          <w:tcPr>
            <w:tcW w:w="2493" w:type="dxa"/>
          </w:tcPr>
          <w:p w14:paraId="6D54B0B2" w14:textId="13650798" w:rsidR="00266AF8" w:rsidRPr="007E6E82" w:rsidRDefault="00ED24D7" w:rsidP="00ED24D7">
            <w:pPr>
              <w:widowControl w:val="0"/>
              <w:tabs>
                <w:tab w:val="left" w:pos="-1440"/>
              </w:tabs>
              <w:spacing w:before="120" w:after="120"/>
              <w:ind w:left="360" w:right="175"/>
              <w:jc w:val="right"/>
              <w:rPr>
                <w:sz w:val="22"/>
                <w:szCs w:val="22"/>
              </w:rPr>
            </w:pPr>
            <w:r w:rsidRPr="007E6E82">
              <w:rPr>
                <w:sz w:val="22"/>
                <w:szCs w:val="22"/>
              </w:rPr>
              <w:t>2</w:t>
            </w:r>
            <w:r w:rsidR="00270502" w:rsidRPr="007E6E82">
              <w:rPr>
                <w:sz w:val="22"/>
                <w:szCs w:val="22"/>
              </w:rPr>
              <w:t>7.</w:t>
            </w:r>
          </w:p>
        </w:tc>
        <w:tc>
          <w:tcPr>
            <w:tcW w:w="7127" w:type="dxa"/>
          </w:tcPr>
          <w:p w14:paraId="650B8869" w14:textId="0A49EDFE" w:rsidR="00266AF8" w:rsidRPr="007E6E82" w:rsidRDefault="00266AF8" w:rsidP="000C67AE">
            <w:pPr>
              <w:autoSpaceDE w:val="0"/>
              <w:autoSpaceDN w:val="0"/>
              <w:adjustRightInd w:val="0"/>
              <w:spacing w:before="120" w:after="120"/>
              <w:jc w:val="both"/>
              <w:rPr>
                <w:sz w:val="22"/>
                <w:szCs w:val="22"/>
              </w:rPr>
            </w:pPr>
            <w:r w:rsidRPr="007E6E82">
              <w:rPr>
                <w:sz w:val="22"/>
                <w:szCs w:val="22"/>
              </w:rPr>
              <w:t xml:space="preserve">Provide public health input to influence programmes commissioned by other commissioners within and outside the council, that will impact on </w:t>
            </w:r>
            <w:r w:rsidRPr="007E6E82">
              <w:rPr>
                <w:sz w:val="22"/>
                <w:szCs w:val="22"/>
              </w:rPr>
              <w:lastRenderedPageBreak/>
              <w:t>the health of the Tower Hamlets population with the aim of improving, or mitigating any risks to, health and wellbeing.</w:t>
            </w:r>
          </w:p>
        </w:tc>
      </w:tr>
      <w:tr w:rsidR="000C67AE" w:rsidRPr="007E6E82" w14:paraId="472B1BD0" w14:textId="77777777" w:rsidTr="00C07251">
        <w:tc>
          <w:tcPr>
            <w:tcW w:w="2493" w:type="dxa"/>
          </w:tcPr>
          <w:p w14:paraId="421CBA02" w14:textId="2DBEFFB8" w:rsidR="000C67AE"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sz w:val="22"/>
                <w:szCs w:val="22"/>
              </w:rPr>
              <w:lastRenderedPageBreak/>
              <w:t>2</w:t>
            </w:r>
            <w:r w:rsidR="00270502" w:rsidRPr="007E6E82">
              <w:rPr>
                <w:sz w:val="22"/>
                <w:szCs w:val="22"/>
              </w:rPr>
              <w:t>8.</w:t>
            </w:r>
            <w:r w:rsidR="000C67AE" w:rsidRPr="007E6E82">
              <w:rPr>
                <w:sz w:val="22"/>
                <w:szCs w:val="22"/>
              </w:rPr>
              <w:t xml:space="preserve"> </w:t>
            </w:r>
          </w:p>
        </w:tc>
        <w:tc>
          <w:tcPr>
            <w:tcW w:w="7127" w:type="dxa"/>
          </w:tcPr>
          <w:p w14:paraId="6318BD82" w14:textId="2704C958" w:rsidR="000C67AE" w:rsidRPr="007E6E82" w:rsidRDefault="000C67AE" w:rsidP="000C67AE">
            <w:pPr>
              <w:autoSpaceDE w:val="0"/>
              <w:autoSpaceDN w:val="0"/>
              <w:adjustRightInd w:val="0"/>
              <w:spacing w:before="120" w:after="120"/>
              <w:jc w:val="both"/>
              <w:rPr>
                <w:sz w:val="22"/>
                <w:szCs w:val="22"/>
              </w:rPr>
            </w:pPr>
            <w:r w:rsidRPr="007E6E82">
              <w:rPr>
                <w:sz w:val="22"/>
                <w:szCs w:val="22"/>
              </w:rPr>
              <w:t>Work directly with the public and within communities to coproduce initiatives to improve population health and reduce health inequalities.</w:t>
            </w:r>
          </w:p>
        </w:tc>
      </w:tr>
      <w:tr w:rsidR="000C67AE" w:rsidRPr="007E6E82" w14:paraId="14B59CA3" w14:textId="77777777" w:rsidTr="00C07251">
        <w:tc>
          <w:tcPr>
            <w:tcW w:w="2493" w:type="dxa"/>
          </w:tcPr>
          <w:p w14:paraId="117DB1E6" w14:textId="6CF27D54" w:rsidR="000C67AE" w:rsidRPr="007E6E82" w:rsidRDefault="00270502"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29.</w:t>
            </w:r>
          </w:p>
        </w:tc>
        <w:tc>
          <w:tcPr>
            <w:tcW w:w="7127" w:type="dxa"/>
          </w:tcPr>
          <w:p w14:paraId="1E1E8A8A" w14:textId="3E7908E2" w:rsidR="000C67AE" w:rsidRPr="007E6E82" w:rsidRDefault="000C67AE" w:rsidP="000C67AE">
            <w:pPr>
              <w:autoSpaceDE w:val="0"/>
              <w:autoSpaceDN w:val="0"/>
              <w:adjustRightInd w:val="0"/>
              <w:spacing w:before="120" w:after="120"/>
              <w:jc w:val="both"/>
              <w:rPr>
                <w:sz w:val="22"/>
                <w:szCs w:val="22"/>
                <w:lang w:val="en-US"/>
              </w:rPr>
            </w:pPr>
            <w:r w:rsidRPr="007E6E82">
              <w:rPr>
                <w:sz w:val="22"/>
                <w:szCs w:val="22"/>
              </w:rPr>
              <w:t>Develop social marketing approaches to working with whole population and targeted population groups to support behaviour change.</w:t>
            </w:r>
          </w:p>
        </w:tc>
      </w:tr>
      <w:tr w:rsidR="000C67AE" w:rsidRPr="007E6E82" w14:paraId="5B80A72D" w14:textId="77777777" w:rsidTr="00C07251">
        <w:tc>
          <w:tcPr>
            <w:tcW w:w="2493" w:type="dxa"/>
          </w:tcPr>
          <w:p w14:paraId="23AF5160" w14:textId="0413DE23" w:rsidR="000C67AE"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3</w:t>
            </w:r>
            <w:r w:rsidR="00203440" w:rsidRPr="007E6E82">
              <w:rPr>
                <w:rFonts w:eastAsia="Times New Roman"/>
                <w:snapToGrid w:val="0"/>
                <w:sz w:val="22"/>
                <w:szCs w:val="22"/>
                <w:lang w:eastAsia="en-US"/>
              </w:rPr>
              <w:t>0.</w:t>
            </w:r>
          </w:p>
        </w:tc>
        <w:tc>
          <w:tcPr>
            <w:tcW w:w="7127" w:type="dxa"/>
          </w:tcPr>
          <w:p w14:paraId="17D1824E" w14:textId="1573BEF4" w:rsidR="000C67AE" w:rsidRPr="007E6E82" w:rsidRDefault="00266AF8" w:rsidP="000C67AE">
            <w:pPr>
              <w:autoSpaceDE w:val="0"/>
              <w:autoSpaceDN w:val="0"/>
              <w:adjustRightInd w:val="0"/>
              <w:spacing w:before="120" w:after="120"/>
              <w:jc w:val="both"/>
              <w:rPr>
                <w:sz w:val="22"/>
                <w:szCs w:val="22"/>
                <w:lang w:val="en-US"/>
              </w:rPr>
            </w:pPr>
            <w:r w:rsidRPr="007E6E82">
              <w:rPr>
                <w:sz w:val="22"/>
                <w:szCs w:val="22"/>
              </w:rPr>
              <w:t>Work with colleagues across the public health directorate, the council and external partners to ensure commissioned programmes are integrated into the wider portfolio of local services, and signposting and information is available for those who would benefit.</w:t>
            </w:r>
          </w:p>
        </w:tc>
      </w:tr>
      <w:tr w:rsidR="000C67AE" w:rsidRPr="007E6E82" w14:paraId="1E85FC14" w14:textId="77777777" w:rsidTr="00C07251">
        <w:tc>
          <w:tcPr>
            <w:tcW w:w="2493" w:type="dxa"/>
          </w:tcPr>
          <w:p w14:paraId="70D4A8AB" w14:textId="263926F3" w:rsidR="000C67AE"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3</w:t>
            </w:r>
            <w:r w:rsidR="00203440" w:rsidRPr="007E6E82">
              <w:rPr>
                <w:rFonts w:eastAsia="Times New Roman"/>
                <w:snapToGrid w:val="0"/>
                <w:sz w:val="22"/>
                <w:szCs w:val="22"/>
                <w:lang w:eastAsia="en-US"/>
              </w:rPr>
              <w:t>1.</w:t>
            </w:r>
          </w:p>
        </w:tc>
        <w:tc>
          <w:tcPr>
            <w:tcW w:w="7127" w:type="dxa"/>
          </w:tcPr>
          <w:p w14:paraId="29578B41" w14:textId="48DB7964" w:rsidR="000C67AE" w:rsidRPr="007E6E82" w:rsidRDefault="000C67AE" w:rsidP="000C67AE">
            <w:pPr>
              <w:autoSpaceDE w:val="0"/>
              <w:autoSpaceDN w:val="0"/>
              <w:adjustRightInd w:val="0"/>
              <w:spacing w:before="120" w:after="120"/>
              <w:jc w:val="both"/>
              <w:rPr>
                <w:sz w:val="22"/>
                <w:szCs w:val="22"/>
                <w:lang w:val="en-US"/>
              </w:rPr>
            </w:pPr>
            <w:r w:rsidRPr="007E6E82">
              <w:rPr>
                <w:sz w:val="22"/>
                <w:szCs w:val="22"/>
              </w:rPr>
              <w:t>Provide public health input to influence programmes commissioned by other commissioners within and outside the council, that will impact on the health of the Tower Hamlets population with the aim of improving, or mitigating any risks to, health and wellbeing.</w:t>
            </w:r>
          </w:p>
        </w:tc>
      </w:tr>
      <w:tr w:rsidR="00266AF8" w:rsidRPr="007E6E82" w14:paraId="72B894CD" w14:textId="77777777" w:rsidTr="00C07251">
        <w:tc>
          <w:tcPr>
            <w:tcW w:w="2493" w:type="dxa"/>
          </w:tcPr>
          <w:p w14:paraId="2D991C81" w14:textId="571BFBAD" w:rsidR="00266AF8"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3</w:t>
            </w:r>
            <w:r w:rsidR="00203440" w:rsidRPr="007E6E82">
              <w:rPr>
                <w:rFonts w:eastAsia="Times New Roman"/>
                <w:snapToGrid w:val="0"/>
                <w:sz w:val="22"/>
                <w:szCs w:val="22"/>
                <w:lang w:eastAsia="en-US"/>
              </w:rPr>
              <w:t>2</w:t>
            </w:r>
            <w:r w:rsidRPr="007E6E82">
              <w:rPr>
                <w:rFonts w:eastAsia="Times New Roman"/>
                <w:snapToGrid w:val="0"/>
                <w:sz w:val="22"/>
                <w:szCs w:val="22"/>
                <w:lang w:eastAsia="en-US"/>
              </w:rPr>
              <w:t>.</w:t>
            </w:r>
          </w:p>
        </w:tc>
        <w:tc>
          <w:tcPr>
            <w:tcW w:w="7127" w:type="dxa"/>
          </w:tcPr>
          <w:p w14:paraId="65E73A68" w14:textId="132CA194" w:rsidR="00266AF8" w:rsidRPr="007E6E82" w:rsidRDefault="00266AF8" w:rsidP="000C67AE">
            <w:pPr>
              <w:autoSpaceDE w:val="0"/>
              <w:autoSpaceDN w:val="0"/>
              <w:adjustRightInd w:val="0"/>
              <w:spacing w:before="120" w:after="120"/>
              <w:jc w:val="both"/>
              <w:rPr>
                <w:sz w:val="22"/>
                <w:szCs w:val="22"/>
              </w:rPr>
            </w:pPr>
            <w:r w:rsidRPr="007E6E82">
              <w:rPr>
                <w:sz w:val="22"/>
                <w:szCs w:val="22"/>
              </w:rPr>
              <w:t>Apply relevant accredited public health competency frameworks to assess strengths and areas for improvement for self, any staff they manage or volunteers they supervise.</w:t>
            </w:r>
          </w:p>
        </w:tc>
      </w:tr>
      <w:tr w:rsidR="00266AF8" w:rsidRPr="007E6E82" w14:paraId="774A41A8" w14:textId="77777777" w:rsidTr="00C07251">
        <w:tc>
          <w:tcPr>
            <w:tcW w:w="2493" w:type="dxa"/>
          </w:tcPr>
          <w:p w14:paraId="4F6EEF5B" w14:textId="733AA081" w:rsidR="00266AF8" w:rsidRPr="007E6E82" w:rsidRDefault="00ED24D7" w:rsidP="00ED24D7">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3</w:t>
            </w:r>
            <w:r w:rsidR="00203440" w:rsidRPr="007E6E82">
              <w:rPr>
                <w:rFonts w:eastAsia="Times New Roman"/>
                <w:snapToGrid w:val="0"/>
                <w:sz w:val="22"/>
                <w:szCs w:val="22"/>
                <w:lang w:eastAsia="en-US"/>
              </w:rPr>
              <w:t>3.</w:t>
            </w:r>
          </w:p>
        </w:tc>
        <w:tc>
          <w:tcPr>
            <w:tcW w:w="7127" w:type="dxa"/>
          </w:tcPr>
          <w:p w14:paraId="6DE14CC0" w14:textId="66E412FE" w:rsidR="00266AF8" w:rsidRPr="007E6E82" w:rsidRDefault="00266AF8" w:rsidP="000C67AE">
            <w:pPr>
              <w:autoSpaceDE w:val="0"/>
              <w:autoSpaceDN w:val="0"/>
              <w:adjustRightInd w:val="0"/>
              <w:spacing w:before="120" w:after="120"/>
              <w:jc w:val="both"/>
              <w:rPr>
                <w:sz w:val="22"/>
                <w:szCs w:val="22"/>
              </w:rPr>
            </w:pPr>
            <w:r w:rsidRPr="007E6E82">
              <w:rPr>
                <w:sz w:val="22"/>
                <w:szCs w:val="22"/>
              </w:rPr>
              <w:t>Develop a Personal Development Plan to identify areas to develop his/her competence as a Public Health leader.</w:t>
            </w:r>
          </w:p>
        </w:tc>
      </w:tr>
      <w:tr w:rsidR="00266AF8" w:rsidRPr="007E6E82" w14:paraId="0267E951" w14:textId="77777777" w:rsidTr="00C07251">
        <w:tc>
          <w:tcPr>
            <w:tcW w:w="2493" w:type="dxa"/>
          </w:tcPr>
          <w:p w14:paraId="65CB9DEB" w14:textId="1787C2FD" w:rsidR="00266AF8" w:rsidRPr="007E6E82" w:rsidRDefault="00270502" w:rsidP="54F44F98">
            <w:pPr>
              <w:pStyle w:val="ListParagraph"/>
              <w:widowControl w:val="0"/>
              <w:spacing w:before="120" w:after="120"/>
              <w:ind w:left="1445" w:right="175"/>
              <w:jc w:val="right"/>
              <w:rPr>
                <w:rFonts w:eastAsia="Times New Roman"/>
                <w:snapToGrid w:val="0"/>
                <w:sz w:val="22"/>
                <w:szCs w:val="22"/>
                <w:lang w:eastAsia="en-US"/>
              </w:rPr>
            </w:pPr>
            <w:r w:rsidRPr="007E6E82">
              <w:rPr>
                <w:rFonts w:eastAsia="Times New Roman"/>
                <w:snapToGrid w:val="0"/>
                <w:sz w:val="22"/>
                <w:szCs w:val="22"/>
                <w:lang w:eastAsia="en-US"/>
              </w:rPr>
              <w:t xml:space="preserve">    </w:t>
            </w:r>
            <w:r w:rsidR="00203440" w:rsidRPr="007E6E82">
              <w:rPr>
                <w:rFonts w:eastAsia="Times New Roman"/>
                <w:snapToGrid w:val="0"/>
                <w:sz w:val="22"/>
                <w:szCs w:val="22"/>
                <w:lang w:eastAsia="en-US"/>
              </w:rPr>
              <w:t xml:space="preserve">   34.</w:t>
            </w:r>
            <w:r w:rsidRPr="007E6E82">
              <w:rPr>
                <w:rFonts w:eastAsia="Times New Roman"/>
                <w:snapToGrid w:val="0"/>
                <w:sz w:val="22"/>
                <w:szCs w:val="22"/>
                <w:lang w:eastAsia="en-US"/>
              </w:rPr>
              <w:t xml:space="preserve">              </w:t>
            </w:r>
            <w:r w:rsidR="00203440" w:rsidRPr="007E6E82">
              <w:rPr>
                <w:rFonts w:eastAsia="Times New Roman"/>
                <w:snapToGrid w:val="0"/>
                <w:sz w:val="22"/>
                <w:szCs w:val="22"/>
                <w:lang w:eastAsia="en-US"/>
              </w:rPr>
              <w:t xml:space="preserve">     </w:t>
            </w:r>
          </w:p>
        </w:tc>
        <w:tc>
          <w:tcPr>
            <w:tcW w:w="7127" w:type="dxa"/>
          </w:tcPr>
          <w:p w14:paraId="4F7624A0" w14:textId="134B29BB" w:rsidR="00266AF8" w:rsidRPr="007E6E82" w:rsidRDefault="00BE1711" w:rsidP="49EDF62F">
            <w:pPr>
              <w:rPr>
                <w:rFonts w:eastAsia="Yu Mincho"/>
              </w:rPr>
            </w:pPr>
            <w:r w:rsidRPr="49EDF62F">
              <w:rPr>
                <w:sz w:val="22"/>
                <w:szCs w:val="22"/>
              </w:rPr>
              <w:t>Support any staff they manage in developing their personal development plans.</w:t>
            </w:r>
          </w:p>
        </w:tc>
      </w:tr>
      <w:tr w:rsidR="00266AF8" w:rsidRPr="007E6E82" w14:paraId="7A94F2FD" w14:textId="77777777" w:rsidTr="00C07251">
        <w:tc>
          <w:tcPr>
            <w:tcW w:w="2493" w:type="dxa"/>
          </w:tcPr>
          <w:p w14:paraId="4590E909" w14:textId="265B654E" w:rsidR="00266AF8" w:rsidRPr="007E6E82" w:rsidRDefault="00266AF8" w:rsidP="00266AF8">
            <w:pPr>
              <w:widowControl w:val="0"/>
              <w:tabs>
                <w:tab w:val="left" w:pos="-1440"/>
              </w:tabs>
              <w:spacing w:before="120" w:after="120"/>
              <w:ind w:right="175"/>
              <w:rPr>
                <w:rFonts w:eastAsia="Times New Roman"/>
                <w:b/>
                <w:bCs/>
                <w:snapToGrid w:val="0"/>
                <w:sz w:val="22"/>
                <w:szCs w:val="22"/>
                <w:lang w:eastAsia="en-US"/>
              </w:rPr>
            </w:pPr>
            <w:r w:rsidRPr="007E6E82">
              <w:rPr>
                <w:rFonts w:eastAsia="Times New Roman"/>
                <w:b/>
                <w:bCs/>
                <w:snapToGrid w:val="0"/>
                <w:sz w:val="22"/>
                <w:szCs w:val="22"/>
                <w:lang w:eastAsia="en-US"/>
              </w:rPr>
              <w:t>FINANCE</w:t>
            </w:r>
          </w:p>
        </w:tc>
        <w:tc>
          <w:tcPr>
            <w:tcW w:w="7127" w:type="dxa"/>
          </w:tcPr>
          <w:p w14:paraId="6348CAB2" w14:textId="1F1AFEC4" w:rsidR="00266AF8" w:rsidRPr="007E6E82" w:rsidRDefault="00266AF8" w:rsidP="00266AF8">
            <w:pPr>
              <w:spacing w:before="120" w:after="120"/>
              <w:jc w:val="both"/>
              <w:rPr>
                <w:rFonts w:eastAsia="Arial"/>
                <w:i/>
                <w:iCs/>
                <w:sz w:val="22"/>
                <w:szCs w:val="22"/>
              </w:rPr>
            </w:pPr>
          </w:p>
        </w:tc>
      </w:tr>
      <w:tr w:rsidR="00266AF8" w:rsidRPr="007E6E82" w14:paraId="35F574D4" w14:textId="77777777" w:rsidTr="00C07251">
        <w:tc>
          <w:tcPr>
            <w:tcW w:w="2493" w:type="dxa"/>
          </w:tcPr>
          <w:p w14:paraId="68C6A50F" w14:textId="704ABC93" w:rsidR="00266AF8" w:rsidRPr="007E6E82" w:rsidRDefault="00270502" w:rsidP="00270502">
            <w:pPr>
              <w:widowControl w:val="0"/>
              <w:tabs>
                <w:tab w:val="left" w:pos="-1440"/>
              </w:tabs>
              <w:spacing w:before="120" w:after="120"/>
              <w:ind w:left="360" w:right="175"/>
              <w:jc w:val="right"/>
              <w:rPr>
                <w:rFonts w:eastAsia="Times New Roman"/>
                <w:snapToGrid w:val="0"/>
                <w:sz w:val="22"/>
                <w:szCs w:val="22"/>
                <w:lang w:eastAsia="en-US"/>
              </w:rPr>
            </w:pPr>
            <w:r w:rsidRPr="007E6E82">
              <w:rPr>
                <w:sz w:val="22"/>
                <w:szCs w:val="22"/>
              </w:rPr>
              <w:t>3</w:t>
            </w:r>
            <w:r w:rsidR="00203440" w:rsidRPr="007E6E82">
              <w:rPr>
                <w:sz w:val="22"/>
                <w:szCs w:val="22"/>
              </w:rPr>
              <w:t>5</w:t>
            </w:r>
            <w:r w:rsidR="00266AF8" w:rsidRPr="007E6E82">
              <w:rPr>
                <w:sz w:val="22"/>
                <w:szCs w:val="22"/>
              </w:rPr>
              <w:t>.</w:t>
            </w:r>
          </w:p>
        </w:tc>
        <w:tc>
          <w:tcPr>
            <w:tcW w:w="7127" w:type="dxa"/>
          </w:tcPr>
          <w:p w14:paraId="27B716E1" w14:textId="55333534" w:rsidR="00266AF8" w:rsidRPr="007E6E82" w:rsidRDefault="00266AF8" w:rsidP="00266AF8">
            <w:pPr>
              <w:autoSpaceDE w:val="0"/>
              <w:autoSpaceDN w:val="0"/>
              <w:adjustRightInd w:val="0"/>
              <w:spacing w:before="120" w:after="120"/>
              <w:jc w:val="both"/>
              <w:rPr>
                <w:rFonts w:eastAsia="Times New Roman"/>
                <w:sz w:val="22"/>
                <w:szCs w:val="22"/>
              </w:rPr>
            </w:pPr>
            <w:r w:rsidRPr="49EDF62F">
              <w:rPr>
                <w:sz w:val="22"/>
                <w:szCs w:val="22"/>
              </w:rPr>
              <w:t xml:space="preserve">Report regularly to the </w:t>
            </w:r>
            <w:r w:rsidR="00A67923" w:rsidRPr="49EDF62F">
              <w:rPr>
                <w:sz w:val="22"/>
                <w:szCs w:val="22"/>
              </w:rPr>
              <w:t>Programme Lead</w:t>
            </w:r>
            <w:r w:rsidRPr="49EDF62F">
              <w:rPr>
                <w:sz w:val="22"/>
                <w:szCs w:val="22"/>
              </w:rPr>
              <w:t xml:space="preserve"> on staff and budget issues and identify at an early stage matters that require senior management resolution.</w:t>
            </w:r>
          </w:p>
        </w:tc>
      </w:tr>
      <w:tr w:rsidR="00266AF8" w:rsidRPr="007E6E82" w14:paraId="56CDC25F" w14:textId="77777777" w:rsidTr="00C07251">
        <w:tc>
          <w:tcPr>
            <w:tcW w:w="2493" w:type="dxa"/>
          </w:tcPr>
          <w:p w14:paraId="5E557302" w14:textId="429E12DF" w:rsidR="00266AF8" w:rsidRPr="007E6E82" w:rsidRDefault="00270502" w:rsidP="54F44F98">
            <w:pPr>
              <w:pStyle w:val="ListParagraph"/>
              <w:widowControl w:val="0"/>
              <w:spacing w:before="120" w:after="120"/>
              <w:ind w:right="175"/>
              <w:jc w:val="right"/>
              <w:rPr>
                <w:rFonts w:eastAsia="Times New Roman"/>
                <w:snapToGrid w:val="0"/>
                <w:sz w:val="22"/>
                <w:szCs w:val="22"/>
                <w:lang w:eastAsia="en-US"/>
              </w:rPr>
            </w:pPr>
            <w:r w:rsidRPr="54F44F98">
              <w:rPr>
                <w:sz w:val="22"/>
                <w:szCs w:val="22"/>
              </w:rPr>
              <w:t xml:space="preserve">                    3</w:t>
            </w:r>
            <w:r w:rsidR="00203440" w:rsidRPr="54F44F98">
              <w:rPr>
                <w:sz w:val="22"/>
                <w:szCs w:val="22"/>
              </w:rPr>
              <w:t>6</w:t>
            </w:r>
            <w:r w:rsidR="00266AF8" w:rsidRPr="54F44F98">
              <w:rPr>
                <w:sz w:val="22"/>
                <w:szCs w:val="22"/>
              </w:rPr>
              <w:t>.</w:t>
            </w:r>
          </w:p>
        </w:tc>
        <w:tc>
          <w:tcPr>
            <w:tcW w:w="7127" w:type="dxa"/>
          </w:tcPr>
          <w:p w14:paraId="0F29EF4B" w14:textId="184542B2" w:rsidR="00266AF8" w:rsidRPr="007E6E82" w:rsidRDefault="00266AF8" w:rsidP="00266AF8">
            <w:pPr>
              <w:autoSpaceDE w:val="0"/>
              <w:autoSpaceDN w:val="0"/>
              <w:adjustRightInd w:val="0"/>
              <w:spacing w:before="120" w:after="120"/>
              <w:jc w:val="both"/>
              <w:rPr>
                <w:rFonts w:eastAsia="Times New Roman"/>
                <w:sz w:val="22"/>
                <w:szCs w:val="22"/>
              </w:rPr>
            </w:pPr>
            <w:r w:rsidRPr="49EDF62F">
              <w:rPr>
                <w:sz w:val="22"/>
                <w:szCs w:val="22"/>
              </w:rPr>
              <w:t xml:space="preserve">Proactively manage budget(s) of </w:t>
            </w:r>
            <w:r w:rsidR="00DD2E96" w:rsidRPr="49EDF62F">
              <w:rPr>
                <w:sz w:val="22"/>
                <w:szCs w:val="22"/>
              </w:rPr>
              <w:t>up to one million</w:t>
            </w:r>
            <w:r w:rsidRPr="49EDF62F">
              <w:rPr>
                <w:sz w:val="22"/>
                <w:szCs w:val="22"/>
              </w:rPr>
              <w:t xml:space="preserve"> for key public health programmes and internally and externally commissioned service contracts in line with council procedures including providing appropriate budget estimates and expenditure projections and ensuring that budgets are not exceeded and that value for money is secured.</w:t>
            </w:r>
          </w:p>
        </w:tc>
      </w:tr>
      <w:tr w:rsidR="00266AF8" w:rsidRPr="007E6E82" w14:paraId="42C282CA" w14:textId="77777777" w:rsidTr="00C07251">
        <w:tc>
          <w:tcPr>
            <w:tcW w:w="2493" w:type="dxa"/>
          </w:tcPr>
          <w:p w14:paraId="5553C173" w14:textId="72B702E8" w:rsidR="00266AF8" w:rsidRPr="007E6E82" w:rsidRDefault="00266AF8" w:rsidP="00266AF8">
            <w:pPr>
              <w:widowControl w:val="0"/>
              <w:tabs>
                <w:tab w:val="left" w:pos="-1440"/>
              </w:tabs>
              <w:spacing w:before="120" w:after="120"/>
              <w:ind w:right="175"/>
              <w:rPr>
                <w:rFonts w:eastAsia="Times New Roman"/>
                <w:b/>
                <w:bCs/>
                <w:snapToGrid w:val="0"/>
                <w:sz w:val="22"/>
                <w:szCs w:val="22"/>
                <w:lang w:eastAsia="en-US"/>
              </w:rPr>
            </w:pPr>
            <w:r w:rsidRPr="007E6E82">
              <w:rPr>
                <w:rFonts w:eastAsia="Times New Roman"/>
                <w:b/>
                <w:bCs/>
                <w:snapToGrid w:val="0"/>
                <w:sz w:val="22"/>
                <w:szCs w:val="22"/>
                <w:lang w:eastAsia="en-US"/>
              </w:rPr>
              <w:t>SERVICE</w:t>
            </w:r>
          </w:p>
        </w:tc>
        <w:tc>
          <w:tcPr>
            <w:tcW w:w="7127" w:type="dxa"/>
          </w:tcPr>
          <w:p w14:paraId="093148CC" w14:textId="1A42057C" w:rsidR="00266AF8" w:rsidRPr="007E6E82" w:rsidRDefault="00266AF8" w:rsidP="00266AF8">
            <w:pPr>
              <w:spacing w:before="120" w:after="120"/>
              <w:jc w:val="both"/>
              <w:rPr>
                <w:rFonts w:eastAsia="Times New Roman"/>
                <w:i/>
                <w:iCs/>
                <w:sz w:val="22"/>
                <w:szCs w:val="22"/>
              </w:rPr>
            </w:pPr>
          </w:p>
        </w:tc>
      </w:tr>
      <w:tr w:rsidR="00266AF8" w:rsidRPr="007E6E82" w14:paraId="099538EB" w14:textId="77777777" w:rsidTr="00C07251">
        <w:tc>
          <w:tcPr>
            <w:tcW w:w="2493" w:type="dxa"/>
          </w:tcPr>
          <w:p w14:paraId="3B206091" w14:textId="462A2D82" w:rsidR="00266AF8" w:rsidRPr="007E6E82" w:rsidRDefault="00203440" w:rsidP="00270502">
            <w:pPr>
              <w:widowControl w:val="0"/>
              <w:tabs>
                <w:tab w:val="left" w:pos="-1440"/>
              </w:tabs>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lastRenderedPageBreak/>
              <w:t>37</w:t>
            </w:r>
            <w:r w:rsidR="00270502" w:rsidRPr="007E6E82">
              <w:rPr>
                <w:rFonts w:eastAsia="Times New Roman"/>
                <w:snapToGrid w:val="0"/>
                <w:sz w:val="22"/>
                <w:szCs w:val="22"/>
                <w:lang w:eastAsia="en-US"/>
              </w:rPr>
              <w:t>.</w:t>
            </w:r>
          </w:p>
        </w:tc>
        <w:tc>
          <w:tcPr>
            <w:tcW w:w="7127" w:type="dxa"/>
          </w:tcPr>
          <w:p w14:paraId="642564B4" w14:textId="6910E54C" w:rsidR="00266AF8" w:rsidRPr="007E6E82" w:rsidRDefault="00266AF8" w:rsidP="007E6E82">
            <w:pPr>
              <w:ind w:right="521"/>
              <w:rPr>
                <w:sz w:val="22"/>
                <w:szCs w:val="22"/>
              </w:rPr>
            </w:pPr>
            <w:r w:rsidRPr="49EDF62F">
              <w:rPr>
                <w:sz w:val="22"/>
                <w:szCs w:val="22"/>
              </w:rPr>
              <w:t>Support effective delivery of services commissioned by Public Health and other commissioners (across the council, Clinical Commissioning Group, NHS England, Public Health England, and other NHS providers) that impact on population health and health inequalities.</w:t>
            </w:r>
          </w:p>
        </w:tc>
      </w:tr>
      <w:tr w:rsidR="00211B99" w:rsidRPr="007E6E82" w14:paraId="0FE999D9" w14:textId="77777777" w:rsidTr="00C07251">
        <w:tc>
          <w:tcPr>
            <w:tcW w:w="2493" w:type="dxa"/>
          </w:tcPr>
          <w:p w14:paraId="666BBBD3" w14:textId="52F74521" w:rsidR="00211B99" w:rsidRPr="007E6E82" w:rsidRDefault="00211B99" w:rsidP="54F44F98">
            <w:pPr>
              <w:pStyle w:val="ListParagraph"/>
              <w:widowControl w:val="0"/>
              <w:spacing w:before="120" w:after="120"/>
              <w:ind w:right="175"/>
              <w:jc w:val="right"/>
              <w:rPr>
                <w:rFonts w:eastAsia="Times New Roman"/>
                <w:snapToGrid w:val="0"/>
                <w:sz w:val="22"/>
                <w:szCs w:val="22"/>
                <w:lang w:eastAsia="en-US"/>
              </w:rPr>
            </w:pPr>
            <w:r w:rsidRPr="007E6E82">
              <w:rPr>
                <w:snapToGrid w:val="0"/>
                <w:sz w:val="22"/>
                <w:szCs w:val="22"/>
              </w:rPr>
              <w:t xml:space="preserve">                  </w:t>
            </w:r>
            <w:r w:rsidR="00203440" w:rsidRPr="007E6E82">
              <w:rPr>
                <w:snapToGrid w:val="0"/>
                <w:sz w:val="22"/>
                <w:szCs w:val="22"/>
              </w:rPr>
              <w:t>38</w:t>
            </w:r>
            <w:r w:rsidRPr="007E6E82">
              <w:rPr>
                <w:snapToGrid w:val="0"/>
                <w:sz w:val="22"/>
                <w:szCs w:val="22"/>
              </w:rPr>
              <w:t>.</w:t>
            </w:r>
          </w:p>
        </w:tc>
        <w:tc>
          <w:tcPr>
            <w:tcW w:w="7127" w:type="dxa"/>
          </w:tcPr>
          <w:p w14:paraId="4E117CB2" w14:textId="46847358" w:rsidR="00211B99" w:rsidRPr="007E6E82" w:rsidRDefault="00211B99" w:rsidP="49EDF62F">
            <w:pPr>
              <w:ind w:right="521"/>
              <w:rPr>
                <w:rFonts w:eastAsia="Yu Mincho"/>
              </w:rPr>
            </w:pPr>
            <w:r w:rsidRPr="49EDF62F">
              <w:rPr>
                <w:sz w:val="22"/>
                <w:szCs w:val="22"/>
              </w:rPr>
              <w:t>Develop, monitor and report process, output and outcome measures tracking progress on agreed aspirations at population levels and impact on health inequalities.</w:t>
            </w:r>
          </w:p>
        </w:tc>
      </w:tr>
      <w:tr w:rsidR="00211B99" w:rsidRPr="007E6E82" w14:paraId="630AD74B" w14:textId="77777777" w:rsidTr="00C07251">
        <w:tc>
          <w:tcPr>
            <w:tcW w:w="2493" w:type="dxa"/>
          </w:tcPr>
          <w:p w14:paraId="6BDAC205" w14:textId="42823B30" w:rsidR="00211B99" w:rsidRPr="007E6E82" w:rsidRDefault="00203440" w:rsidP="54F44F98">
            <w:pPr>
              <w:pStyle w:val="ListParagraph"/>
              <w:widowControl w:val="0"/>
              <w:spacing w:before="120" w:after="120"/>
              <w:ind w:right="175"/>
              <w:jc w:val="right"/>
              <w:rPr>
                <w:snapToGrid w:val="0"/>
                <w:sz w:val="22"/>
                <w:szCs w:val="22"/>
              </w:rPr>
            </w:pPr>
            <w:r w:rsidRPr="007E6E82">
              <w:rPr>
                <w:snapToGrid w:val="0"/>
                <w:sz w:val="22"/>
                <w:szCs w:val="22"/>
              </w:rPr>
              <w:t xml:space="preserve">                  39.</w:t>
            </w:r>
          </w:p>
        </w:tc>
        <w:tc>
          <w:tcPr>
            <w:tcW w:w="7127" w:type="dxa"/>
          </w:tcPr>
          <w:p w14:paraId="42521C0C" w14:textId="0E95D6E4" w:rsidR="00211B99" w:rsidRPr="007E6E82" w:rsidRDefault="00A701D5" w:rsidP="49EDF62F">
            <w:pPr>
              <w:ind w:right="521"/>
              <w:rPr>
                <w:rFonts w:eastAsia="Yu Mincho"/>
              </w:rPr>
            </w:pPr>
            <w:r w:rsidRPr="49EDF62F">
              <w:rPr>
                <w:sz w:val="22"/>
                <w:szCs w:val="22"/>
              </w:rPr>
              <w:t xml:space="preserve">Ensure that public health and health promotion is prioritised across mainstream services with a strong focus on ‘hard to reach’ or excluded groups/ individuals such as: - those whose first language is not English, Black, Asian, and Minority Ethnic (BAME) Communities, refugees, asylum seekers, LGBTQ+ people </w:t>
            </w:r>
          </w:p>
        </w:tc>
      </w:tr>
      <w:tr w:rsidR="00211B99" w:rsidRPr="007E6E82" w14:paraId="280BF176" w14:textId="77777777" w:rsidTr="00C07251">
        <w:tc>
          <w:tcPr>
            <w:tcW w:w="2493" w:type="dxa"/>
          </w:tcPr>
          <w:p w14:paraId="1F089DF3" w14:textId="2F03D554" w:rsidR="00211B99" w:rsidRPr="007E6E82" w:rsidRDefault="00211B99" w:rsidP="00211B99">
            <w:pPr>
              <w:widowControl w:val="0"/>
              <w:tabs>
                <w:tab w:val="left" w:pos="-1440"/>
              </w:tabs>
              <w:spacing w:before="120" w:after="120"/>
              <w:ind w:right="175"/>
              <w:rPr>
                <w:rFonts w:eastAsia="Times New Roman"/>
                <w:b/>
                <w:bCs/>
                <w:snapToGrid w:val="0"/>
                <w:sz w:val="22"/>
                <w:szCs w:val="22"/>
                <w:lang w:eastAsia="en-US"/>
              </w:rPr>
            </w:pPr>
            <w:r w:rsidRPr="007E6E82">
              <w:rPr>
                <w:rFonts w:eastAsia="Times New Roman"/>
                <w:b/>
                <w:bCs/>
                <w:snapToGrid w:val="0"/>
                <w:sz w:val="22"/>
                <w:szCs w:val="22"/>
                <w:lang w:eastAsia="en-US"/>
              </w:rPr>
              <w:t>PERFORMANCE</w:t>
            </w:r>
          </w:p>
        </w:tc>
        <w:tc>
          <w:tcPr>
            <w:tcW w:w="7127" w:type="dxa"/>
          </w:tcPr>
          <w:p w14:paraId="28A0488C" w14:textId="77777777" w:rsidR="00211B99" w:rsidRPr="007E6E82" w:rsidRDefault="00211B99" w:rsidP="49EDF62F">
            <w:pPr>
              <w:ind w:right="521"/>
              <w:rPr>
                <w:rFonts w:eastAsia="Yu Mincho"/>
              </w:rPr>
            </w:pPr>
          </w:p>
        </w:tc>
      </w:tr>
      <w:tr w:rsidR="00211B99" w:rsidRPr="007E6E82" w14:paraId="0468822D" w14:textId="77777777" w:rsidTr="00C07251">
        <w:tc>
          <w:tcPr>
            <w:tcW w:w="2493" w:type="dxa"/>
          </w:tcPr>
          <w:p w14:paraId="4A01A191" w14:textId="48129172" w:rsidR="00211B99" w:rsidRPr="007E6E82" w:rsidRDefault="00211B99" w:rsidP="49EDF62F">
            <w:pPr>
              <w:widowControl w:val="0"/>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40.</w:t>
            </w:r>
          </w:p>
        </w:tc>
        <w:tc>
          <w:tcPr>
            <w:tcW w:w="7127" w:type="dxa"/>
          </w:tcPr>
          <w:p w14:paraId="3BA0018E" w14:textId="3DB4B57A" w:rsidR="00211B99" w:rsidRPr="007E6E82" w:rsidRDefault="00211B99" w:rsidP="00211B99">
            <w:pPr>
              <w:widowControl w:val="0"/>
              <w:tabs>
                <w:tab w:val="left" w:pos="-1440"/>
              </w:tabs>
              <w:spacing w:before="120" w:after="120"/>
              <w:jc w:val="both"/>
              <w:rPr>
                <w:rFonts w:eastAsia="Times New Roman"/>
                <w:snapToGrid w:val="0"/>
                <w:sz w:val="22"/>
                <w:szCs w:val="22"/>
                <w:lang w:eastAsia="en-US"/>
              </w:rPr>
            </w:pPr>
            <w:r w:rsidRPr="007E6E82">
              <w:rPr>
                <w:sz w:val="22"/>
                <w:szCs w:val="22"/>
              </w:rPr>
              <w:t>Contribute to the implementation of a comprehensive evaluation strategy, including economic evaluations, of interventions that have been implemented to make progress against aspirations.</w:t>
            </w:r>
          </w:p>
        </w:tc>
      </w:tr>
      <w:tr w:rsidR="00211B99" w:rsidRPr="007E6E82" w14:paraId="71FB4C64" w14:textId="77777777" w:rsidTr="00C07251">
        <w:tc>
          <w:tcPr>
            <w:tcW w:w="2493" w:type="dxa"/>
          </w:tcPr>
          <w:p w14:paraId="4C0B7149" w14:textId="6BBB50C6" w:rsidR="00211B99" w:rsidRPr="007E6E82" w:rsidRDefault="00211B99" w:rsidP="49EDF62F">
            <w:pPr>
              <w:widowControl w:val="0"/>
              <w:spacing w:before="120" w:after="120"/>
              <w:ind w:left="360" w:right="175"/>
              <w:jc w:val="right"/>
              <w:rPr>
                <w:rFonts w:eastAsia="Times New Roman"/>
                <w:snapToGrid w:val="0"/>
                <w:sz w:val="22"/>
                <w:szCs w:val="22"/>
                <w:lang w:eastAsia="en-US"/>
              </w:rPr>
            </w:pPr>
            <w:r w:rsidRPr="007E6E82">
              <w:rPr>
                <w:rFonts w:eastAsia="Times New Roman"/>
                <w:snapToGrid w:val="0"/>
                <w:sz w:val="22"/>
                <w:szCs w:val="22"/>
                <w:lang w:eastAsia="en-US"/>
              </w:rPr>
              <w:t>41.</w:t>
            </w:r>
          </w:p>
        </w:tc>
        <w:tc>
          <w:tcPr>
            <w:tcW w:w="7127" w:type="dxa"/>
          </w:tcPr>
          <w:p w14:paraId="6E05DCFA" w14:textId="77777777" w:rsidR="00211B99" w:rsidRPr="007E6E82" w:rsidRDefault="00211B99" w:rsidP="00211B99">
            <w:pPr>
              <w:ind w:right="521"/>
              <w:rPr>
                <w:sz w:val="22"/>
                <w:szCs w:val="22"/>
              </w:rPr>
            </w:pPr>
            <w:r w:rsidRPr="007E6E82">
              <w:rPr>
                <w:sz w:val="22"/>
                <w:szCs w:val="22"/>
              </w:rPr>
              <w:t>Commission and monitor implementation of interventions to improve population health and reduce health inequalities through external providers and other council services.</w:t>
            </w:r>
          </w:p>
        </w:tc>
      </w:tr>
    </w:tbl>
    <w:p w14:paraId="37AA8D8A" w14:textId="77777777" w:rsidR="00176F21" w:rsidRDefault="00176F21" w:rsidP="001D5881"/>
    <w:p w14:paraId="3E780FA7" w14:textId="77777777" w:rsidR="000753B7" w:rsidRDefault="000753B7" w:rsidP="000753B7">
      <w:pPr>
        <w:spacing w:after="0"/>
        <w:jc w:val="both"/>
        <w:rPr>
          <w:rFonts w:eastAsia="Times New Roman"/>
          <w:b/>
          <w:snapToGrid w:val="0"/>
          <w:szCs w:val="20"/>
          <w:lang w:eastAsia="en-US"/>
        </w:rPr>
      </w:pPr>
      <w:r w:rsidRPr="004F1483">
        <w:rPr>
          <w:rFonts w:eastAsia="Times New Roman"/>
          <w:b/>
          <w:snapToGrid w:val="0"/>
          <w:szCs w:val="20"/>
          <w:lang w:eastAsia="en-US"/>
        </w:rPr>
        <w:t xml:space="preserve">OTHER CONDITIONS: </w:t>
      </w:r>
    </w:p>
    <w:p w14:paraId="1EFD4BDE" w14:textId="77777777" w:rsidR="000753B7" w:rsidRDefault="000753B7" w:rsidP="000753B7">
      <w:pPr>
        <w:spacing w:after="0"/>
        <w:jc w:val="both"/>
        <w:rPr>
          <w:rFonts w:eastAsia="Times New Roman"/>
          <w:b/>
          <w:snapToGrid w:val="0"/>
          <w:szCs w:val="20"/>
          <w:lang w:eastAsia="en-US"/>
        </w:rPr>
      </w:pPr>
    </w:p>
    <w:p w14:paraId="76544116" w14:textId="654D41BF" w:rsidR="000753B7" w:rsidRDefault="000753B7" w:rsidP="000753B7">
      <w:pPr>
        <w:spacing w:after="0"/>
        <w:jc w:val="both"/>
      </w:pPr>
      <w:r w:rsidRPr="00B85397">
        <w:t xml:space="preserve">To maintain personal and professional development to meet the changing demands of the job and participate in appropriate training/development activities including the council’s </w:t>
      </w:r>
      <w:r>
        <w:t>‘My Annual Review’ scheme.</w:t>
      </w:r>
      <w:r w:rsidRPr="00B85397">
        <w:t xml:space="preserve"> </w:t>
      </w:r>
    </w:p>
    <w:p w14:paraId="5FE035EB" w14:textId="77777777" w:rsidR="0078166E" w:rsidRDefault="0078166E" w:rsidP="000753B7">
      <w:pPr>
        <w:spacing w:after="0"/>
        <w:jc w:val="both"/>
      </w:pPr>
    </w:p>
    <w:p w14:paraId="1951E719" w14:textId="476769A9" w:rsidR="000753B7" w:rsidRDefault="000753B7" w:rsidP="000753B7">
      <w:pPr>
        <w:spacing w:after="0"/>
        <w:jc w:val="both"/>
        <w:rPr>
          <w:rFonts w:eastAsia="Times New Roman"/>
          <w:b/>
          <w:snapToGrid w:val="0"/>
          <w:szCs w:val="20"/>
          <w:lang w:eastAsia="en-US"/>
        </w:rPr>
      </w:pPr>
      <w:r w:rsidRPr="00B85397">
        <w:t>To engage and develop all staff in the team to ensure they have clear personal development plans</w:t>
      </w:r>
      <w:r>
        <w:t>.</w:t>
      </w:r>
    </w:p>
    <w:p w14:paraId="761B7887" w14:textId="77777777" w:rsidR="000753B7" w:rsidRDefault="000753B7" w:rsidP="000753B7">
      <w:pPr>
        <w:spacing w:after="0"/>
        <w:jc w:val="both"/>
        <w:rPr>
          <w:rFonts w:eastAsia="Times New Roman"/>
          <w:b/>
          <w:snapToGrid w:val="0"/>
          <w:szCs w:val="20"/>
          <w:lang w:eastAsia="en-US"/>
        </w:rPr>
      </w:pPr>
    </w:p>
    <w:p w14:paraId="16EBDA11" w14:textId="77777777" w:rsidR="000753B7" w:rsidRDefault="000753B7" w:rsidP="000753B7">
      <w:pPr>
        <w:spacing w:after="0"/>
        <w:jc w:val="both"/>
        <w:rPr>
          <w:rFonts w:eastAsia="Times New Roman"/>
          <w:color w:val="000000"/>
        </w:rPr>
      </w:pPr>
      <w:r w:rsidRPr="00A438D4">
        <w:rPr>
          <w:rFonts w:eastAsia="Times New Roman"/>
          <w:color w:val="000000"/>
        </w:rPr>
        <w:t xml:space="preserve">Ensure that all duties and responsibilities are discharged in accordance with the council’s policies and procedures, Code of Conduct and relevant regulations and legislation. </w:t>
      </w:r>
    </w:p>
    <w:p w14:paraId="71197DF0" w14:textId="77777777" w:rsidR="000753B7" w:rsidRDefault="000753B7" w:rsidP="000753B7">
      <w:pPr>
        <w:spacing w:after="0"/>
        <w:jc w:val="both"/>
        <w:rPr>
          <w:rFonts w:eastAsia="Times New Roman"/>
          <w:color w:val="000000"/>
        </w:rPr>
      </w:pPr>
    </w:p>
    <w:p w14:paraId="7A015021" w14:textId="0C16BBFC" w:rsidR="000753B7" w:rsidRDefault="000753B7" w:rsidP="000753B7">
      <w:pPr>
        <w:spacing w:after="0"/>
        <w:jc w:val="both"/>
        <w:rPr>
          <w:rFonts w:eastAsia="Times New Roman"/>
          <w:color w:val="000000"/>
        </w:rPr>
      </w:pPr>
      <w:r w:rsidRPr="00A438D4">
        <w:rPr>
          <w:rFonts w:eastAsia="Times New Roman"/>
          <w:color w:val="000000"/>
        </w:rPr>
        <w:t>To comply with the council’s equal opportunities and diversity policies ensuring anti-discriminatory practice within the service area.</w:t>
      </w:r>
    </w:p>
    <w:p w14:paraId="5F36765B" w14:textId="77777777" w:rsidR="0078166E" w:rsidRDefault="0078166E" w:rsidP="000753B7">
      <w:pPr>
        <w:spacing w:after="0"/>
        <w:jc w:val="both"/>
        <w:rPr>
          <w:rFonts w:eastAsia="Times New Roman"/>
          <w:color w:val="000000"/>
        </w:rPr>
      </w:pPr>
    </w:p>
    <w:p w14:paraId="45010D53" w14:textId="77777777" w:rsidR="000753B7" w:rsidRDefault="000753B7" w:rsidP="000753B7">
      <w:pPr>
        <w:rPr>
          <w:rFonts w:eastAsia="Times New Roman"/>
          <w:snapToGrid w:val="0"/>
          <w:szCs w:val="20"/>
          <w:lang w:eastAsia="en-US"/>
        </w:rPr>
      </w:pPr>
      <w:r w:rsidRPr="005C50ED">
        <w:rPr>
          <w:rFonts w:eastAsia="Times New Roman"/>
          <w:snapToGrid w:val="0"/>
          <w:szCs w:val="20"/>
          <w:lang w:eastAsia="en-US"/>
        </w:rPr>
        <w:t>To undertake additional duties that may arise from time to time commensurate with the grade of the post.</w:t>
      </w:r>
    </w:p>
    <w:p w14:paraId="3F4EFDBD" w14:textId="6DBAFD3B" w:rsidR="00467C0F" w:rsidRPr="00203440" w:rsidRDefault="00467C0F" w:rsidP="000753B7">
      <w:pPr>
        <w:rPr>
          <w:rFonts w:eastAsia="Times New Roman"/>
          <w:snapToGrid w:val="0"/>
          <w:szCs w:val="20"/>
          <w:lang w:eastAsia="en-US"/>
        </w:rPr>
        <w:sectPr w:rsidR="00467C0F" w:rsidRPr="00203440" w:rsidSect="00BA0597">
          <w:headerReference w:type="default" r:id="rId12"/>
          <w:footerReference w:type="default" r:id="rId13"/>
          <w:footerReference w:type="first" r:id="rId14"/>
          <w:pgSz w:w="11906" w:h="16838"/>
          <w:pgMar w:top="2410" w:right="1440" w:bottom="1440" w:left="1440" w:header="708" w:footer="708" w:gutter="0"/>
          <w:cols w:space="708"/>
          <w:docGrid w:linePitch="360"/>
        </w:sectPr>
      </w:pPr>
    </w:p>
    <w:p w14:paraId="29998E0F" w14:textId="77777777" w:rsidR="0078166E" w:rsidRPr="00EF57D6" w:rsidRDefault="0078166E" w:rsidP="0078166E">
      <w:pPr>
        <w:ind w:left="-567"/>
        <w:rPr>
          <w:b/>
          <w:sz w:val="22"/>
          <w:szCs w:val="22"/>
        </w:rPr>
      </w:pPr>
      <w:r w:rsidRPr="00EF57D6">
        <w:rPr>
          <w:b/>
          <w:sz w:val="22"/>
          <w:szCs w:val="22"/>
        </w:rPr>
        <w:lastRenderedPageBreak/>
        <w:t xml:space="preserve">APPENDIX </w:t>
      </w:r>
    </w:p>
    <w:p w14:paraId="02EB979E" w14:textId="77777777" w:rsidR="0078166E" w:rsidRPr="00EF57D6" w:rsidRDefault="0078166E" w:rsidP="0078166E">
      <w:pPr>
        <w:ind w:left="-567"/>
        <w:rPr>
          <w:sz w:val="22"/>
          <w:szCs w:val="22"/>
        </w:rPr>
      </w:pPr>
    </w:p>
    <w:p w14:paraId="23243B6D" w14:textId="77777777" w:rsidR="0078166E" w:rsidRPr="00EF57D6" w:rsidRDefault="0078166E" w:rsidP="0078166E">
      <w:pPr>
        <w:ind w:left="-567"/>
        <w:rPr>
          <w:sz w:val="22"/>
          <w:szCs w:val="22"/>
        </w:rPr>
      </w:pPr>
      <w:r w:rsidRPr="00EF57D6">
        <w:rPr>
          <w:sz w:val="22"/>
          <w:szCs w:val="22"/>
        </w:rPr>
        <w:t>Post holders will take the lead for any of the following life course or Healthy Environment/ Community programme areas as directed by Public Health management:</w:t>
      </w:r>
    </w:p>
    <w:p w14:paraId="400892D3" w14:textId="77777777" w:rsidR="0078166E" w:rsidRPr="00EF57D6" w:rsidRDefault="0078166E" w:rsidP="0078166E">
      <w:pPr>
        <w:ind w:left="-567"/>
        <w:rPr>
          <w:sz w:val="22"/>
          <w:szCs w:val="22"/>
        </w:rPr>
      </w:pPr>
    </w:p>
    <w:p w14:paraId="23F58B69" w14:textId="77777777" w:rsidR="0078166E" w:rsidRDefault="0078166E" w:rsidP="0078166E">
      <w:pPr>
        <w:ind w:left="-567"/>
        <w:rPr>
          <w:sz w:val="22"/>
          <w:szCs w:val="22"/>
          <w:u w:val="single"/>
        </w:rPr>
      </w:pPr>
      <w:r>
        <w:rPr>
          <w:sz w:val="22"/>
          <w:szCs w:val="22"/>
          <w:u w:val="single"/>
        </w:rPr>
        <w:t>Healthy Environments</w:t>
      </w:r>
    </w:p>
    <w:p w14:paraId="1DF1FE0F" w14:textId="77777777" w:rsidR="0078166E" w:rsidRDefault="0078166E" w:rsidP="0078166E">
      <w:pPr>
        <w:ind w:left="-567"/>
        <w:rPr>
          <w:sz w:val="22"/>
          <w:szCs w:val="22"/>
          <w:u w:val="single"/>
        </w:rPr>
      </w:pPr>
    </w:p>
    <w:p w14:paraId="67AC40CA" w14:textId="77777777" w:rsidR="0078166E" w:rsidRPr="0012294E" w:rsidRDefault="0078166E" w:rsidP="0078166E">
      <w:pPr>
        <w:ind w:left="-567"/>
        <w:rPr>
          <w:b/>
          <w:sz w:val="22"/>
          <w:szCs w:val="22"/>
        </w:rPr>
      </w:pPr>
      <w:r w:rsidRPr="00FA60ED">
        <w:rPr>
          <w:b/>
          <w:sz w:val="22"/>
          <w:szCs w:val="22"/>
        </w:rPr>
        <w:t>Tower Hamlets has:</w:t>
      </w:r>
    </w:p>
    <w:p w14:paraId="563E8030" w14:textId="4E88DDB9" w:rsidR="0078166E" w:rsidRPr="0012294E" w:rsidRDefault="0078166E" w:rsidP="0078166E">
      <w:pPr>
        <w:pStyle w:val="ListParagraph"/>
        <w:numPr>
          <w:ilvl w:val="0"/>
          <w:numId w:val="17"/>
        </w:numPr>
        <w:spacing w:after="0"/>
        <w:rPr>
          <w:sz w:val="22"/>
          <w:szCs w:val="22"/>
        </w:rPr>
      </w:pPr>
      <w:r w:rsidRPr="49EDF62F">
        <w:rPr>
          <w:sz w:val="22"/>
          <w:szCs w:val="22"/>
        </w:rPr>
        <w:t>Physical spaces supporting social interaction, safe neighbourhoods, and mental wellbeing</w:t>
      </w:r>
    </w:p>
    <w:p w14:paraId="36C8A67A" w14:textId="77777777" w:rsidR="0078166E" w:rsidRPr="0012294E" w:rsidRDefault="0078166E" w:rsidP="0078166E">
      <w:pPr>
        <w:pStyle w:val="ListParagraph"/>
        <w:numPr>
          <w:ilvl w:val="0"/>
          <w:numId w:val="17"/>
        </w:numPr>
        <w:spacing w:after="0"/>
        <w:rPr>
          <w:sz w:val="22"/>
          <w:szCs w:val="22"/>
        </w:rPr>
      </w:pPr>
      <w:r w:rsidRPr="0012294E">
        <w:rPr>
          <w:sz w:val="22"/>
          <w:szCs w:val="22"/>
        </w:rPr>
        <w:t>A built environment supporting everyday physical activity</w:t>
      </w:r>
    </w:p>
    <w:p w14:paraId="4AA76585" w14:textId="77777777" w:rsidR="0078166E" w:rsidRPr="0012294E" w:rsidRDefault="0078166E" w:rsidP="0078166E">
      <w:pPr>
        <w:pStyle w:val="ListParagraph"/>
        <w:numPr>
          <w:ilvl w:val="0"/>
          <w:numId w:val="17"/>
        </w:numPr>
        <w:spacing w:after="0"/>
        <w:rPr>
          <w:sz w:val="22"/>
          <w:szCs w:val="22"/>
        </w:rPr>
      </w:pPr>
      <w:r w:rsidRPr="0012294E">
        <w:rPr>
          <w:sz w:val="22"/>
          <w:szCs w:val="22"/>
        </w:rPr>
        <w:t>Easy access to affordable healthy food</w:t>
      </w:r>
    </w:p>
    <w:p w14:paraId="12EE78EF" w14:textId="77777777" w:rsidR="0078166E" w:rsidRPr="0012294E" w:rsidRDefault="0078166E" w:rsidP="0078166E">
      <w:pPr>
        <w:pStyle w:val="ListParagraph"/>
        <w:numPr>
          <w:ilvl w:val="0"/>
          <w:numId w:val="17"/>
        </w:numPr>
        <w:spacing w:after="0"/>
        <w:rPr>
          <w:sz w:val="22"/>
          <w:szCs w:val="22"/>
        </w:rPr>
      </w:pPr>
      <w:r w:rsidRPr="0012294E">
        <w:rPr>
          <w:sz w:val="22"/>
          <w:szCs w:val="22"/>
        </w:rPr>
        <w:t>An environment that is safe from hazards, sustainable and pollution free</w:t>
      </w:r>
    </w:p>
    <w:p w14:paraId="61A22597" w14:textId="77777777" w:rsidR="0078166E" w:rsidRPr="0012294E" w:rsidRDefault="0078166E" w:rsidP="0078166E">
      <w:pPr>
        <w:pStyle w:val="ListParagraph"/>
        <w:numPr>
          <w:ilvl w:val="0"/>
          <w:numId w:val="17"/>
        </w:numPr>
        <w:spacing w:after="0"/>
        <w:rPr>
          <w:sz w:val="22"/>
          <w:szCs w:val="22"/>
        </w:rPr>
      </w:pPr>
      <w:r w:rsidRPr="0012294E">
        <w:rPr>
          <w:sz w:val="22"/>
          <w:szCs w:val="22"/>
        </w:rPr>
        <w:t>A built environment supporting safe neighbourhoods</w:t>
      </w:r>
    </w:p>
    <w:p w14:paraId="2488F79C" w14:textId="77777777" w:rsidR="0078166E" w:rsidRPr="0012294E" w:rsidRDefault="0078166E" w:rsidP="0078166E">
      <w:pPr>
        <w:pStyle w:val="ListParagraph"/>
        <w:numPr>
          <w:ilvl w:val="0"/>
          <w:numId w:val="17"/>
        </w:numPr>
        <w:spacing w:after="0"/>
        <w:rPr>
          <w:sz w:val="22"/>
          <w:szCs w:val="22"/>
        </w:rPr>
      </w:pPr>
      <w:r w:rsidRPr="0012294E">
        <w:rPr>
          <w:sz w:val="22"/>
          <w:szCs w:val="22"/>
        </w:rPr>
        <w:t>Housing that is health enhancing and free from health harms</w:t>
      </w:r>
    </w:p>
    <w:p w14:paraId="358FE8C6" w14:textId="77777777" w:rsidR="0078166E" w:rsidRPr="0012294E" w:rsidRDefault="0078166E" w:rsidP="0078166E">
      <w:pPr>
        <w:pStyle w:val="ListParagraph"/>
        <w:numPr>
          <w:ilvl w:val="0"/>
          <w:numId w:val="17"/>
        </w:numPr>
        <w:spacing w:after="0"/>
        <w:rPr>
          <w:sz w:val="22"/>
          <w:szCs w:val="22"/>
        </w:rPr>
      </w:pPr>
      <w:r w:rsidRPr="0012294E">
        <w:rPr>
          <w:sz w:val="22"/>
          <w:szCs w:val="22"/>
        </w:rPr>
        <w:t xml:space="preserve">Sufficient infrastructure to provide </w:t>
      </w:r>
      <w:r>
        <w:rPr>
          <w:sz w:val="22"/>
          <w:szCs w:val="22"/>
        </w:rPr>
        <w:t xml:space="preserve">the level of </w:t>
      </w:r>
      <w:r w:rsidRPr="0012294E">
        <w:rPr>
          <w:sz w:val="22"/>
          <w:szCs w:val="22"/>
        </w:rPr>
        <w:t>health services</w:t>
      </w:r>
      <w:r>
        <w:rPr>
          <w:sz w:val="22"/>
          <w:szCs w:val="22"/>
        </w:rPr>
        <w:t xml:space="preserve"> needed by the population</w:t>
      </w:r>
    </w:p>
    <w:p w14:paraId="6CE1CA3F" w14:textId="77777777" w:rsidR="0078166E" w:rsidRDefault="0078166E" w:rsidP="0078166E">
      <w:pPr>
        <w:ind w:left="-567"/>
        <w:rPr>
          <w:sz w:val="22"/>
          <w:szCs w:val="22"/>
          <w:u w:val="single"/>
        </w:rPr>
      </w:pPr>
    </w:p>
    <w:p w14:paraId="2D18B651" w14:textId="77777777" w:rsidR="0078166E" w:rsidRDefault="0078166E" w:rsidP="0078166E">
      <w:pPr>
        <w:ind w:left="-567"/>
        <w:rPr>
          <w:sz w:val="22"/>
          <w:szCs w:val="22"/>
          <w:u w:val="single"/>
        </w:rPr>
      </w:pPr>
      <w:r>
        <w:rPr>
          <w:sz w:val="22"/>
          <w:szCs w:val="22"/>
          <w:u w:val="single"/>
        </w:rPr>
        <w:t>Healthy Communities</w:t>
      </w:r>
    </w:p>
    <w:p w14:paraId="28171CC4" w14:textId="77777777" w:rsidR="0078166E" w:rsidRDefault="0078166E" w:rsidP="0078166E">
      <w:pPr>
        <w:ind w:left="-567"/>
        <w:rPr>
          <w:sz w:val="22"/>
          <w:szCs w:val="22"/>
          <w:u w:val="single"/>
        </w:rPr>
      </w:pPr>
    </w:p>
    <w:p w14:paraId="19B74ECB" w14:textId="77777777" w:rsidR="0078166E" w:rsidRPr="0012294E" w:rsidRDefault="0078166E" w:rsidP="0078166E">
      <w:pPr>
        <w:ind w:left="-567"/>
        <w:rPr>
          <w:b/>
          <w:sz w:val="22"/>
          <w:szCs w:val="22"/>
        </w:rPr>
      </w:pPr>
      <w:r>
        <w:rPr>
          <w:b/>
          <w:sz w:val="22"/>
          <w:szCs w:val="22"/>
        </w:rPr>
        <w:t>Tower H</w:t>
      </w:r>
      <w:r w:rsidRPr="00FA60ED">
        <w:rPr>
          <w:b/>
          <w:sz w:val="22"/>
          <w:szCs w:val="22"/>
        </w:rPr>
        <w:t>amlets has:</w:t>
      </w:r>
    </w:p>
    <w:p w14:paraId="28566F14" w14:textId="26089752" w:rsidR="0078166E" w:rsidRPr="0012294E" w:rsidRDefault="0078166E" w:rsidP="0078166E">
      <w:pPr>
        <w:pStyle w:val="ListParagraph"/>
        <w:numPr>
          <w:ilvl w:val="0"/>
          <w:numId w:val="18"/>
        </w:numPr>
        <w:spacing w:after="0"/>
        <w:rPr>
          <w:sz w:val="22"/>
          <w:szCs w:val="22"/>
        </w:rPr>
      </w:pPr>
      <w:r w:rsidRPr="49EDF62F">
        <w:rPr>
          <w:sz w:val="22"/>
          <w:szCs w:val="22"/>
        </w:rPr>
        <w:t>Strong networks, partnerships and coalitions connecting people, shaping services, and supporting healthier lives</w:t>
      </w:r>
    </w:p>
    <w:p w14:paraId="16F027FD" w14:textId="77777777" w:rsidR="0078166E" w:rsidRPr="00E914BF" w:rsidRDefault="0078166E" w:rsidP="0078166E">
      <w:pPr>
        <w:pStyle w:val="ListParagraph"/>
        <w:numPr>
          <w:ilvl w:val="0"/>
          <w:numId w:val="18"/>
        </w:numPr>
        <w:spacing w:after="0"/>
        <w:rPr>
          <w:sz w:val="22"/>
          <w:szCs w:val="22"/>
        </w:rPr>
      </w:pPr>
      <w:r>
        <w:rPr>
          <w:sz w:val="22"/>
          <w:szCs w:val="22"/>
        </w:rPr>
        <w:t>Accessible services that are integrated by a shared commitment and approach to improving health and wellbeing</w:t>
      </w:r>
    </w:p>
    <w:p w14:paraId="163AC099" w14:textId="4F305674" w:rsidR="0078166E" w:rsidRDefault="0078166E" w:rsidP="0078166E">
      <w:pPr>
        <w:pStyle w:val="ListParagraph"/>
        <w:numPr>
          <w:ilvl w:val="0"/>
          <w:numId w:val="18"/>
        </w:numPr>
        <w:spacing w:after="0"/>
        <w:rPr>
          <w:sz w:val="22"/>
          <w:szCs w:val="22"/>
        </w:rPr>
      </w:pPr>
      <w:r w:rsidRPr="49EDF62F">
        <w:rPr>
          <w:sz w:val="22"/>
          <w:szCs w:val="22"/>
        </w:rPr>
        <w:t>Well utilised community assets and services promoting health and wellbeing, cohesion and addressing abuse, violence, discrimination, and the impacts of crime/</w:t>
      </w:r>
    </w:p>
    <w:p w14:paraId="66FB5D16" w14:textId="77777777" w:rsidR="0078166E" w:rsidRDefault="0078166E" w:rsidP="0078166E">
      <w:pPr>
        <w:pStyle w:val="ListParagraph"/>
        <w:ind w:left="153"/>
        <w:rPr>
          <w:sz w:val="22"/>
          <w:szCs w:val="22"/>
        </w:rPr>
      </w:pPr>
    </w:p>
    <w:p w14:paraId="542EF4F9" w14:textId="77777777" w:rsidR="0078166E" w:rsidRDefault="0078166E" w:rsidP="0078166E">
      <w:pPr>
        <w:pStyle w:val="ListParagraph"/>
        <w:ind w:left="153"/>
        <w:rPr>
          <w:sz w:val="22"/>
          <w:szCs w:val="22"/>
          <w:u w:val="single"/>
        </w:rPr>
      </w:pPr>
    </w:p>
    <w:p w14:paraId="2878E873" w14:textId="77777777" w:rsidR="0078166E" w:rsidRPr="00EF57D6" w:rsidRDefault="0078166E" w:rsidP="0078166E">
      <w:pPr>
        <w:ind w:left="-567"/>
        <w:rPr>
          <w:sz w:val="22"/>
          <w:szCs w:val="22"/>
          <w:u w:val="single"/>
        </w:rPr>
      </w:pPr>
      <w:r w:rsidRPr="49EDF62F">
        <w:rPr>
          <w:sz w:val="22"/>
          <w:szCs w:val="22"/>
          <w:u w:val="single"/>
        </w:rPr>
        <w:t xml:space="preserve">Healthy 0-5 year olds </w:t>
      </w:r>
    </w:p>
    <w:p w14:paraId="417A3E26" w14:textId="77777777" w:rsidR="0078166E" w:rsidRPr="00EF57D6" w:rsidRDefault="0078166E" w:rsidP="0078166E">
      <w:pPr>
        <w:ind w:left="-567"/>
        <w:rPr>
          <w:sz w:val="22"/>
          <w:szCs w:val="22"/>
        </w:rPr>
      </w:pPr>
    </w:p>
    <w:p w14:paraId="09AEFE64" w14:textId="77777777" w:rsidR="0078166E" w:rsidRPr="0012294E" w:rsidRDefault="0078166E" w:rsidP="49EDF62F">
      <w:pPr>
        <w:ind w:left="-567" w:right="-766"/>
        <w:rPr>
          <w:b/>
          <w:bCs/>
          <w:sz w:val="22"/>
          <w:szCs w:val="22"/>
        </w:rPr>
      </w:pPr>
      <w:r w:rsidRPr="49EDF62F">
        <w:rPr>
          <w:b/>
          <w:bCs/>
          <w:sz w:val="22"/>
          <w:szCs w:val="22"/>
        </w:rPr>
        <w:t>0-5 year olds have:</w:t>
      </w:r>
    </w:p>
    <w:p w14:paraId="1961F9DA" w14:textId="77777777" w:rsidR="0078166E" w:rsidRDefault="0078166E" w:rsidP="0078166E">
      <w:pPr>
        <w:pStyle w:val="ListParagraph"/>
        <w:numPr>
          <w:ilvl w:val="0"/>
          <w:numId w:val="16"/>
        </w:numPr>
        <w:spacing w:after="0"/>
        <w:ind w:right="-766"/>
        <w:rPr>
          <w:sz w:val="22"/>
          <w:szCs w:val="22"/>
        </w:rPr>
      </w:pPr>
      <w:r w:rsidRPr="49EDF62F">
        <w:rPr>
          <w:sz w:val="22"/>
          <w:szCs w:val="22"/>
        </w:rPr>
        <w:t>Caregivers with life skills for health and wellbeing through critical early years life stages e.g. pregnancy, infanthood, weaning, bonding, transitioning to school age</w:t>
      </w:r>
    </w:p>
    <w:p w14:paraId="5EBAEA86" w14:textId="77777777" w:rsidR="0078166E" w:rsidRPr="00EF57D6" w:rsidRDefault="0078166E" w:rsidP="0078166E">
      <w:pPr>
        <w:pStyle w:val="ListParagraph"/>
        <w:numPr>
          <w:ilvl w:val="0"/>
          <w:numId w:val="16"/>
        </w:numPr>
        <w:spacing w:after="0"/>
        <w:ind w:right="-766"/>
        <w:rPr>
          <w:sz w:val="22"/>
          <w:szCs w:val="22"/>
        </w:rPr>
      </w:pPr>
      <w:r>
        <w:rPr>
          <w:sz w:val="22"/>
          <w:szCs w:val="22"/>
        </w:rPr>
        <w:t>Secure social and emotional attachment</w:t>
      </w:r>
    </w:p>
    <w:p w14:paraId="43C3F7B6" w14:textId="39E1FF77" w:rsidR="0078166E" w:rsidRPr="00EF57D6" w:rsidRDefault="0078166E" w:rsidP="0078166E">
      <w:pPr>
        <w:pStyle w:val="ListParagraph"/>
        <w:numPr>
          <w:ilvl w:val="0"/>
          <w:numId w:val="16"/>
        </w:numPr>
        <w:spacing w:after="0"/>
        <w:ind w:right="-766"/>
        <w:rPr>
          <w:sz w:val="22"/>
          <w:szCs w:val="22"/>
        </w:rPr>
      </w:pPr>
      <w:r w:rsidRPr="49EDF62F">
        <w:rPr>
          <w:sz w:val="22"/>
          <w:szCs w:val="22"/>
        </w:rPr>
        <w:t>Good cognitive, social, and physical development including participation in active play</w:t>
      </w:r>
    </w:p>
    <w:p w14:paraId="5002E393" w14:textId="77777777" w:rsidR="0078166E" w:rsidRDefault="0078166E" w:rsidP="0078166E">
      <w:pPr>
        <w:pStyle w:val="ListParagraph"/>
        <w:numPr>
          <w:ilvl w:val="0"/>
          <w:numId w:val="16"/>
        </w:numPr>
        <w:spacing w:after="0"/>
        <w:ind w:right="-766"/>
        <w:rPr>
          <w:sz w:val="22"/>
          <w:szCs w:val="22"/>
        </w:rPr>
      </w:pPr>
      <w:r>
        <w:rPr>
          <w:sz w:val="22"/>
          <w:szCs w:val="22"/>
        </w:rPr>
        <w:t>Healthy nutritional habits</w:t>
      </w:r>
    </w:p>
    <w:p w14:paraId="19E14BCE" w14:textId="77777777" w:rsidR="0078166E" w:rsidRPr="00E914BF" w:rsidRDefault="0078166E" w:rsidP="0078166E">
      <w:pPr>
        <w:pStyle w:val="ListParagraph"/>
        <w:numPr>
          <w:ilvl w:val="0"/>
          <w:numId w:val="16"/>
        </w:numPr>
        <w:spacing w:after="0"/>
        <w:ind w:right="-766"/>
        <w:rPr>
          <w:sz w:val="22"/>
          <w:szCs w:val="22"/>
        </w:rPr>
      </w:pPr>
      <w:r>
        <w:rPr>
          <w:sz w:val="22"/>
          <w:szCs w:val="22"/>
        </w:rPr>
        <w:t xml:space="preserve">Good oral health </w:t>
      </w:r>
    </w:p>
    <w:p w14:paraId="7325E9A9" w14:textId="77777777" w:rsidR="0078166E" w:rsidRDefault="0078166E" w:rsidP="0078166E">
      <w:pPr>
        <w:pStyle w:val="ListParagraph"/>
        <w:numPr>
          <w:ilvl w:val="0"/>
          <w:numId w:val="16"/>
        </w:numPr>
        <w:spacing w:after="0"/>
        <w:ind w:right="-766"/>
        <w:rPr>
          <w:sz w:val="22"/>
          <w:szCs w:val="22"/>
        </w:rPr>
      </w:pPr>
      <w:r>
        <w:rPr>
          <w:sz w:val="22"/>
          <w:szCs w:val="22"/>
        </w:rPr>
        <w:t>Protection from infectious diseases</w:t>
      </w:r>
    </w:p>
    <w:p w14:paraId="1081F1B5" w14:textId="77777777" w:rsidR="0078166E" w:rsidRDefault="0078166E" w:rsidP="0078166E">
      <w:pPr>
        <w:pStyle w:val="ListParagraph"/>
        <w:numPr>
          <w:ilvl w:val="0"/>
          <w:numId w:val="16"/>
        </w:numPr>
        <w:spacing w:after="0"/>
        <w:ind w:right="-766"/>
        <w:rPr>
          <w:sz w:val="22"/>
          <w:szCs w:val="22"/>
        </w:rPr>
      </w:pPr>
      <w:r w:rsidRPr="00E914BF">
        <w:rPr>
          <w:sz w:val="22"/>
          <w:szCs w:val="22"/>
        </w:rPr>
        <w:t xml:space="preserve">Good outcomes through early </w:t>
      </w:r>
      <w:r>
        <w:rPr>
          <w:sz w:val="22"/>
          <w:szCs w:val="22"/>
        </w:rPr>
        <w:t>identifi</w:t>
      </w:r>
      <w:r w:rsidRPr="00E914BF">
        <w:rPr>
          <w:sz w:val="22"/>
          <w:szCs w:val="22"/>
        </w:rPr>
        <w:t>c</w:t>
      </w:r>
      <w:r>
        <w:rPr>
          <w:sz w:val="22"/>
          <w:szCs w:val="22"/>
        </w:rPr>
        <w:t>a</w:t>
      </w:r>
      <w:r w:rsidRPr="00E914BF">
        <w:rPr>
          <w:sz w:val="22"/>
          <w:szCs w:val="22"/>
        </w:rPr>
        <w:t xml:space="preserve">tion of need and access to early help </w:t>
      </w:r>
    </w:p>
    <w:p w14:paraId="6422633A" w14:textId="77777777" w:rsidR="0078166E" w:rsidRPr="00E914BF" w:rsidRDefault="0078166E" w:rsidP="0078166E">
      <w:pPr>
        <w:pStyle w:val="ListParagraph"/>
        <w:numPr>
          <w:ilvl w:val="0"/>
          <w:numId w:val="16"/>
        </w:numPr>
        <w:spacing w:after="0"/>
        <w:ind w:right="-766"/>
        <w:rPr>
          <w:sz w:val="22"/>
          <w:szCs w:val="22"/>
        </w:rPr>
      </w:pPr>
      <w:r w:rsidRPr="00E914BF">
        <w:rPr>
          <w:sz w:val="22"/>
          <w:szCs w:val="22"/>
        </w:rPr>
        <w:t>Freedom</w:t>
      </w:r>
      <w:r>
        <w:rPr>
          <w:sz w:val="22"/>
          <w:szCs w:val="22"/>
        </w:rPr>
        <w:t xml:space="preserve"> from abuse and</w:t>
      </w:r>
      <w:r w:rsidRPr="00E914BF">
        <w:rPr>
          <w:sz w:val="22"/>
          <w:szCs w:val="22"/>
        </w:rPr>
        <w:t xml:space="preserve"> neglect</w:t>
      </w:r>
    </w:p>
    <w:p w14:paraId="164583EF" w14:textId="77777777" w:rsidR="0078166E" w:rsidRPr="00EF57D6" w:rsidRDefault="0078166E" w:rsidP="0078166E">
      <w:pPr>
        <w:ind w:left="-567"/>
        <w:rPr>
          <w:sz w:val="22"/>
          <w:szCs w:val="22"/>
        </w:rPr>
      </w:pPr>
    </w:p>
    <w:p w14:paraId="03E335D4" w14:textId="77777777" w:rsidR="0078166E" w:rsidRPr="00EF57D6" w:rsidRDefault="0078166E" w:rsidP="0078166E">
      <w:pPr>
        <w:ind w:left="-567"/>
        <w:rPr>
          <w:sz w:val="22"/>
          <w:szCs w:val="22"/>
        </w:rPr>
      </w:pPr>
    </w:p>
    <w:p w14:paraId="3E94BCDD" w14:textId="77777777" w:rsidR="0078166E" w:rsidRPr="00EF57D6" w:rsidRDefault="0078166E" w:rsidP="0078166E">
      <w:pPr>
        <w:ind w:left="-567"/>
        <w:rPr>
          <w:sz w:val="22"/>
          <w:szCs w:val="22"/>
          <w:u w:val="single"/>
        </w:rPr>
      </w:pPr>
      <w:r w:rsidRPr="00EF57D6">
        <w:rPr>
          <w:sz w:val="22"/>
          <w:szCs w:val="22"/>
          <w:u w:val="single"/>
        </w:rPr>
        <w:lastRenderedPageBreak/>
        <w:t>Healthy Children</w:t>
      </w:r>
    </w:p>
    <w:p w14:paraId="6B1E42A0" w14:textId="77777777" w:rsidR="0078166E" w:rsidRPr="00EF57D6" w:rsidRDefault="0078166E" w:rsidP="0078166E">
      <w:pPr>
        <w:ind w:left="-567"/>
        <w:rPr>
          <w:sz w:val="22"/>
          <w:szCs w:val="22"/>
        </w:rPr>
      </w:pPr>
    </w:p>
    <w:p w14:paraId="02EED3E3" w14:textId="77777777" w:rsidR="0078166E" w:rsidRPr="00EE161C" w:rsidRDefault="0078166E" w:rsidP="0078166E">
      <w:pPr>
        <w:ind w:left="-567" w:right="-766"/>
        <w:rPr>
          <w:b/>
          <w:sz w:val="22"/>
          <w:szCs w:val="22"/>
        </w:rPr>
      </w:pPr>
      <w:r>
        <w:rPr>
          <w:b/>
          <w:sz w:val="22"/>
          <w:szCs w:val="22"/>
        </w:rPr>
        <w:t>C</w:t>
      </w:r>
      <w:r w:rsidRPr="0012294E">
        <w:rPr>
          <w:b/>
          <w:sz w:val="22"/>
          <w:szCs w:val="22"/>
        </w:rPr>
        <w:t>hildren and adolescents have:</w:t>
      </w:r>
    </w:p>
    <w:p w14:paraId="1F436456" w14:textId="33D15107" w:rsidR="0078166E" w:rsidRPr="00EE161C" w:rsidRDefault="0078166E" w:rsidP="0078166E">
      <w:pPr>
        <w:pStyle w:val="ListParagraph"/>
        <w:numPr>
          <w:ilvl w:val="0"/>
          <w:numId w:val="15"/>
        </w:numPr>
        <w:spacing w:after="0"/>
        <w:rPr>
          <w:sz w:val="22"/>
          <w:szCs w:val="22"/>
          <w:lang w:val="en-US"/>
        </w:rPr>
      </w:pPr>
      <w:r w:rsidRPr="49EDF62F">
        <w:rPr>
          <w:sz w:val="22"/>
          <w:szCs w:val="22"/>
          <w:lang w:val="en-US"/>
        </w:rPr>
        <w:t>Life skills for health and wellbeing through critical life stages e.g., puberty, developing identity, building positive relationships, transitioning to adulthood</w:t>
      </w:r>
    </w:p>
    <w:p w14:paraId="776D0BE9" w14:textId="77777777" w:rsidR="0078166E" w:rsidRPr="00EE161C" w:rsidRDefault="0078166E" w:rsidP="0078166E">
      <w:pPr>
        <w:pStyle w:val="ListParagraph"/>
        <w:numPr>
          <w:ilvl w:val="0"/>
          <w:numId w:val="15"/>
        </w:numPr>
        <w:spacing w:after="0"/>
        <w:rPr>
          <w:sz w:val="22"/>
          <w:szCs w:val="22"/>
          <w:lang w:val="en-US"/>
        </w:rPr>
      </w:pPr>
      <w:r w:rsidRPr="00EE161C">
        <w:rPr>
          <w:sz w:val="22"/>
          <w:szCs w:val="22"/>
          <w:lang w:val="en-US"/>
        </w:rPr>
        <w:t>Good emotional health and resilience with foundations for lifelong mental wellbeing</w:t>
      </w:r>
    </w:p>
    <w:p w14:paraId="2D6EE43B" w14:textId="1C2B2135" w:rsidR="0078166E" w:rsidRPr="00EE161C" w:rsidRDefault="0078166E" w:rsidP="0078166E">
      <w:pPr>
        <w:pStyle w:val="ListParagraph"/>
        <w:numPr>
          <w:ilvl w:val="0"/>
          <w:numId w:val="15"/>
        </w:numPr>
        <w:spacing w:after="0"/>
        <w:rPr>
          <w:sz w:val="22"/>
          <w:szCs w:val="22"/>
          <w:lang w:val="en-US"/>
        </w:rPr>
      </w:pPr>
      <w:r w:rsidRPr="49EDF62F">
        <w:rPr>
          <w:sz w:val="22"/>
          <w:szCs w:val="22"/>
          <w:lang w:val="en-US"/>
        </w:rPr>
        <w:t>Sustainable habits building physical activity, healthy eating, and good oral health into everyday life</w:t>
      </w:r>
    </w:p>
    <w:p w14:paraId="12366535" w14:textId="57F1CD04" w:rsidR="0078166E" w:rsidRPr="00EE161C" w:rsidRDefault="0078166E" w:rsidP="0078166E">
      <w:pPr>
        <w:pStyle w:val="ListParagraph"/>
        <w:numPr>
          <w:ilvl w:val="0"/>
          <w:numId w:val="15"/>
        </w:numPr>
        <w:spacing w:after="0"/>
        <w:rPr>
          <w:sz w:val="22"/>
          <w:szCs w:val="22"/>
          <w:lang w:val="en-US"/>
        </w:rPr>
      </w:pPr>
      <w:r w:rsidRPr="49EDF62F">
        <w:rPr>
          <w:sz w:val="22"/>
          <w:szCs w:val="22"/>
          <w:lang w:val="en-US"/>
        </w:rPr>
        <w:t>Freedom from behaviours harmful to health including tobacco, alcohol, and substance misuse</w:t>
      </w:r>
    </w:p>
    <w:p w14:paraId="4BD55774" w14:textId="77777777" w:rsidR="0078166E" w:rsidRPr="00EE161C" w:rsidRDefault="0078166E" w:rsidP="0078166E">
      <w:pPr>
        <w:pStyle w:val="ListParagraph"/>
        <w:numPr>
          <w:ilvl w:val="0"/>
          <w:numId w:val="15"/>
        </w:numPr>
        <w:spacing w:after="0"/>
        <w:rPr>
          <w:sz w:val="22"/>
          <w:szCs w:val="22"/>
          <w:lang w:val="en-US"/>
        </w:rPr>
      </w:pPr>
      <w:r w:rsidRPr="00EE161C">
        <w:rPr>
          <w:sz w:val="22"/>
          <w:szCs w:val="22"/>
          <w:lang w:val="en-US"/>
        </w:rPr>
        <w:t>Good outcomes through early identification of need and access to early help</w:t>
      </w:r>
    </w:p>
    <w:p w14:paraId="5288D5A1" w14:textId="77777777" w:rsidR="0078166E" w:rsidRPr="00EE161C" w:rsidRDefault="0078166E" w:rsidP="0078166E">
      <w:pPr>
        <w:pStyle w:val="ListParagraph"/>
        <w:numPr>
          <w:ilvl w:val="0"/>
          <w:numId w:val="15"/>
        </w:numPr>
        <w:spacing w:after="0"/>
        <w:rPr>
          <w:sz w:val="22"/>
          <w:szCs w:val="22"/>
          <w:lang w:val="en-US"/>
        </w:rPr>
      </w:pPr>
      <w:r w:rsidRPr="00EE161C">
        <w:rPr>
          <w:sz w:val="22"/>
          <w:szCs w:val="22"/>
          <w:lang w:val="en-US"/>
        </w:rPr>
        <w:t>Freedom from abuse and neglect</w:t>
      </w:r>
    </w:p>
    <w:p w14:paraId="66786F2E" w14:textId="77777777" w:rsidR="0078166E" w:rsidRPr="00EF57D6" w:rsidRDefault="0078166E" w:rsidP="0078166E">
      <w:pPr>
        <w:ind w:left="-567"/>
        <w:rPr>
          <w:sz w:val="22"/>
          <w:szCs w:val="22"/>
        </w:rPr>
      </w:pPr>
    </w:p>
    <w:p w14:paraId="354E34EB" w14:textId="77777777" w:rsidR="0078166E" w:rsidRPr="00EF57D6" w:rsidRDefault="0078166E" w:rsidP="0078166E">
      <w:pPr>
        <w:ind w:left="-567"/>
        <w:rPr>
          <w:sz w:val="22"/>
          <w:szCs w:val="22"/>
          <w:u w:val="single"/>
        </w:rPr>
      </w:pPr>
      <w:r w:rsidRPr="00EF57D6">
        <w:rPr>
          <w:sz w:val="22"/>
          <w:szCs w:val="22"/>
          <w:u w:val="single"/>
        </w:rPr>
        <w:t>Healthy Young Adults</w:t>
      </w:r>
    </w:p>
    <w:p w14:paraId="1450E2DB" w14:textId="77777777" w:rsidR="0078166E" w:rsidRPr="00EF57D6" w:rsidRDefault="0078166E" w:rsidP="0078166E">
      <w:pPr>
        <w:ind w:left="-567"/>
        <w:rPr>
          <w:sz w:val="22"/>
          <w:szCs w:val="22"/>
        </w:rPr>
      </w:pPr>
    </w:p>
    <w:p w14:paraId="7E1BA9F8" w14:textId="77777777" w:rsidR="0078166E" w:rsidRPr="0012294E" w:rsidRDefault="0078166E" w:rsidP="0078166E">
      <w:pPr>
        <w:ind w:left="-567" w:right="-766"/>
        <w:rPr>
          <w:b/>
          <w:sz w:val="22"/>
          <w:szCs w:val="22"/>
        </w:rPr>
      </w:pPr>
      <w:r w:rsidRPr="0012294E">
        <w:rPr>
          <w:b/>
          <w:sz w:val="22"/>
          <w:szCs w:val="22"/>
        </w:rPr>
        <w:t>Young adults have:</w:t>
      </w:r>
    </w:p>
    <w:p w14:paraId="06549B10" w14:textId="1A1B9260" w:rsidR="0078166E" w:rsidRPr="00EE161C" w:rsidRDefault="0078166E" w:rsidP="0078166E">
      <w:pPr>
        <w:pStyle w:val="ListParagraph"/>
        <w:numPr>
          <w:ilvl w:val="0"/>
          <w:numId w:val="13"/>
        </w:numPr>
        <w:spacing w:after="0"/>
        <w:rPr>
          <w:sz w:val="22"/>
          <w:szCs w:val="22"/>
          <w:lang w:val="en-US"/>
        </w:rPr>
      </w:pPr>
      <w:r w:rsidRPr="49EDF62F">
        <w:rPr>
          <w:sz w:val="22"/>
          <w:szCs w:val="22"/>
          <w:lang w:val="en-US"/>
        </w:rPr>
        <w:t>Life skills for health and wellbeing through critical life stages e.g., leaving home, employment, social and sexual relationships, parenthood</w:t>
      </w:r>
    </w:p>
    <w:p w14:paraId="76CD73F9" w14:textId="77777777" w:rsidR="0078166E" w:rsidRPr="00EE161C" w:rsidRDefault="0078166E" w:rsidP="0078166E">
      <w:pPr>
        <w:pStyle w:val="ListParagraph"/>
        <w:numPr>
          <w:ilvl w:val="0"/>
          <w:numId w:val="13"/>
        </w:numPr>
        <w:spacing w:after="0"/>
        <w:rPr>
          <w:sz w:val="22"/>
          <w:szCs w:val="22"/>
          <w:lang w:val="en-US"/>
        </w:rPr>
      </w:pPr>
      <w:r w:rsidRPr="00EE161C">
        <w:rPr>
          <w:sz w:val="22"/>
          <w:szCs w:val="22"/>
          <w:lang w:val="en-US"/>
        </w:rPr>
        <w:t>Good emotional health and resilience with foundations for lifelong mental wellbeing</w:t>
      </w:r>
    </w:p>
    <w:p w14:paraId="42E71C61" w14:textId="77777777" w:rsidR="0078166E" w:rsidRPr="00EE161C" w:rsidRDefault="0078166E" w:rsidP="0078166E">
      <w:pPr>
        <w:pStyle w:val="ListParagraph"/>
        <w:numPr>
          <w:ilvl w:val="0"/>
          <w:numId w:val="13"/>
        </w:numPr>
        <w:spacing w:after="0"/>
        <w:rPr>
          <w:sz w:val="22"/>
          <w:szCs w:val="22"/>
          <w:lang w:val="en-US"/>
        </w:rPr>
      </w:pPr>
      <w:r w:rsidRPr="00EE161C">
        <w:rPr>
          <w:sz w:val="22"/>
          <w:szCs w:val="22"/>
          <w:lang w:val="en-US"/>
        </w:rPr>
        <w:t xml:space="preserve">Positive health habits built into daily life </w:t>
      </w:r>
    </w:p>
    <w:p w14:paraId="37389812" w14:textId="0C554F49" w:rsidR="0078166E" w:rsidRPr="00EE161C" w:rsidRDefault="0078166E" w:rsidP="0078166E">
      <w:pPr>
        <w:pStyle w:val="ListParagraph"/>
        <w:numPr>
          <w:ilvl w:val="0"/>
          <w:numId w:val="13"/>
        </w:numPr>
        <w:spacing w:after="0"/>
        <w:rPr>
          <w:sz w:val="22"/>
          <w:szCs w:val="22"/>
          <w:lang w:val="en-US"/>
        </w:rPr>
      </w:pPr>
      <w:r w:rsidRPr="49EDF62F">
        <w:rPr>
          <w:sz w:val="22"/>
          <w:szCs w:val="22"/>
          <w:lang w:val="en-US"/>
        </w:rPr>
        <w:t>Freedom from behaviours harmful to health including tobacco, alcohol, and substance misuse</w:t>
      </w:r>
    </w:p>
    <w:p w14:paraId="112EB46C" w14:textId="77777777" w:rsidR="0078166E" w:rsidRPr="00EE161C" w:rsidRDefault="0078166E" w:rsidP="0078166E">
      <w:pPr>
        <w:pStyle w:val="ListParagraph"/>
        <w:numPr>
          <w:ilvl w:val="0"/>
          <w:numId w:val="13"/>
        </w:numPr>
        <w:spacing w:after="0"/>
        <w:rPr>
          <w:sz w:val="22"/>
          <w:szCs w:val="22"/>
          <w:lang w:val="en-US"/>
        </w:rPr>
      </w:pPr>
      <w:r w:rsidRPr="00EE161C">
        <w:rPr>
          <w:sz w:val="22"/>
          <w:szCs w:val="22"/>
          <w:lang w:val="en-US"/>
        </w:rPr>
        <w:t>Good outcomes through early identification of need and access to early help</w:t>
      </w:r>
    </w:p>
    <w:p w14:paraId="47CC4A75" w14:textId="77777777" w:rsidR="0078166E" w:rsidRPr="00EE161C" w:rsidRDefault="0078166E" w:rsidP="0078166E">
      <w:pPr>
        <w:pStyle w:val="ListParagraph"/>
        <w:numPr>
          <w:ilvl w:val="0"/>
          <w:numId w:val="13"/>
        </w:numPr>
        <w:spacing w:after="0"/>
        <w:rPr>
          <w:sz w:val="22"/>
          <w:szCs w:val="22"/>
          <w:lang w:val="en-US"/>
        </w:rPr>
      </w:pPr>
      <w:r w:rsidRPr="00EE161C">
        <w:rPr>
          <w:sz w:val="22"/>
          <w:szCs w:val="22"/>
          <w:lang w:val="en-US"/>
        </w:rPr>
        <w:t>Freedom from abuse and neglect</w:t>
      </w:r>
    </w:p>
    <w:p w14:paraId="03513F54" w14:textId="77777777" w:rsidR="0078166E" w:rsidRPr="00EE161C" w:rsidRDefault="0078166E" w:rsidP="0078166E">
      <w:pPr>
        <w:pStyle w:val="ListParagraph"/>
        <w:ind w:left="153"/>
        <w:rPr>
          <w:sz w:val="18"/>
          <w:szCs w:val="18"/>
          <w:lang w:val="en-US"/>
        </w:rPr>
      </w:pPr>
    </w:p>
    <w:p w14:paraId="5EF71E4E" w14:textId="77777777" w:rsidR="0078166E" w:rsidRPr="00EF57D6" w:rsidRDefault="0078166E" w:rsidP="0078166E">
      <w:pPr>
        <w:rPr>
          <w:sz w:val="22"/>
          <w:szCs w:val="22"/>
        </w:rPr>
      </w:pPr>
    </w:p>
    <w:p w14:paraId="4952774C" w14:textId="77777777" w:rsidR="0078166E" w:rsidRDefault="0078166E" w:rsidP="0078166E">
      <w:pPr>
        <w:ind w:left="-567"/>
        <w:rPr>
          <w:sz w:val="22"/>
          <w:szCs w:val="22"/>
          <w:u w:val="single"/>
        </w:rPr>
      </w:pPr>
      <w:r w:rsidRPr="00EF57D6">
        <w:rPr>
          <w:sz w:val="22"/>
          <w:szCs w:val="22"/>
          <w:u w:val="single"/>
        </w:rPr>
        <w:t xml:space="preserve">Healthy Middle Age and </w:t>
      </w:r>
      <w:r>
        <w:rPr>
          <w:sz w:val="22"/>
          <w:szCs w:val="22"/>
          <w:u w:val="single"/>
        </w:rPr>
        <w:t>Older people</w:t>
      </w:r>
    </w:p>
    <w:p w14:paraId="7BB76ABC" w14:textId="77777777" w:rsidR="0078166E" w:rsidRPr="00EF57D6" w:rsidRDefault="0078166E" w:rsidP="0078166E">
      <w:pPr>
        <w:ind w:left="-567"/>
        <w:rPr>
          <w:sz w:val="22"/>
          <w:szCs w:val="22"/>
          <w:u w:val="single"/>
        </w:rPr>
      </w:pPr>
    </w:p>
    <w:p w14:paraId="46869D1E" w14:textId="77777777" w:rsidR="0078166E" w:rsidRPr="00EF57D6" w:rsidRDefault="0078166E" w:rsidP="0078166E">
      <w:pPr>
        <w:ind w:left="-567" w:right="-766"/>
        <w:rPr>
          <w:sz w:val="22"/>
          <w:szCs w:val="22"/>
        </w:rPr>
      </w:pPr>
      <w:r w:rsidRPr="0012294E">
        <w:rPr>
          <w:b/>
          <w:sz w:val="22"/>
          <w:szCs w:val="22"/>
        </w:rPr>
        <w:t>Middle age and older people have</w:t>
      </w:r>
      <w:r w:rsidRPr="00EF57D6">
        <w:rPr>
          <w:sz w:val="22"/>
          <w:szCs w:val="22"/>
        </w:rPr>
        <w:t>:</w:t>
      </w:r>
    </w:p>
    <w:p w14:paraId="35465440" w14:textId="6BBB89D3" w:rsidR="0078166E" w:rsidRPr="00EE161C" w:rsidRDefault="0078166E" w:rsidP="0078166E">
      <w:pPr>
        <w:pStyle w:val="ListParagraph"/>
        <w:numPr>
          <w:ilvl w:val="0"/>
          <w:numId w:val="14"/>
        </w:numPr>
        <w:spacing w:after="0"/>
        <w:rPr>
          <w:sz w:val="22"/>
          <w:szCs w:val="22"/>
          <w:lang w:val="en-US"/>
        </w:rPr>
      </w:pPr>
      <w:r w:rsidRPr="49EDF62F">
        <w:rPr>
          <w:sz w:val="22"/>
          <w:szCs w:val="22"/>
          <w:lang w:val="en-US"/>
        </w:rPr>
        <w:t>Life skills for health and wellbeing through critical life stages e.g., separation, bereavement, retirement, coping with illness, maintaining family/social/ sexual relationships</w:t>
      </w:r>
    </w:p>
    <w:p w14:paraId="661AF89C" w14:textId="77777777" w:rsidR="0078166E" w:rsidRPr="00EE161C" w:rsidRDefault="0078166E" w:rsidP="0078166E">
      <w:pPr>
        <w:pStyle w:val="ListParagraph"/>
        <w:numPr>
          <w:ilvl w:val="0"/>
          <w:numId w:val="14"/>
        </w:numPr>
        <w:spacing w:after="0"/>
        <w:rPr>
          <w:sz w:val="22"/>
          <w:szCs w:val="22"/>
          <w:lang w:val="en-US"/>
        </w:rPr>
      </w:pPr>
      <w:r w:rsidRPr="00EE161C">
        <w:rPr>
          <w:sz w:val="22"/>
          <w:szCs w:val="22"/>
          <w:lang w:val="en-US"/>
        </w:rPr>
        <w:t>Good emotional health and resilience with foundations for lifelong mental wellbeing</w:t>
      </w:r>
    </w:p>
    <w:p w14:paraId="33C05EF3" w14:textId="77777777" w:rsidR="0078166E" w:rsidRPr="00EE161C" w:rsidRDefault="0078166E" w:rsidP="0078166E">
      <w:pPr>
        <w:pStyle w:val="ListParagraph"/>
        <w:numPr>
          <w:ilvl w:val="0"/>
          <w:numId w:val="14"/>
        </w:numPr>
        <w:spacing w:after="0"/>
        <w:rPr>
          <w:sz w:val="22"/>
          <w:szCs w:val="22"/>
          <w:lang w:val="en-US"/>
        </w:rPr>
      </w:pPr>
      <w:r w:rsidRPr="00EE161C">
        <w:rPr>
          <w:sz w:val="22"/>
          <w:szCs w:val="22"/>
          <w:lang w:val="en-US"/>
        </w:rPr>
        <w:t>Positive health habits built into daily life</w:t>
      </w:r>
    </w:p>
    <w:p w14:paraId="760767CA" w14:textId="6D1D8B46" w:rsidR="0078166E" w:rsidRPr="00EE161C" w:rsidRDefault="0078166E" w:rsidP="0078166E">
      <w:pPr>
        <w:pStyle w:val="ListParagraph"/>
        <w:numPr>
          <w:ilvl w:val="0"/>
          <w:numId w:val="14"/>
        </w:numPr>
        <w:spacing w:after="0"/>
        <w:rPr>
          <w:sz w:val="22"/>
          <w:szCs w:val="22"/>
          <w:lang w:val="en-US"/>
        </w:rPr>
      </w:pPr>
      <w:r w:rsidRPr="49EDF62F">
        <w:rPr>
          <w:sz w:val="22"/>
          <w:szCs w:val="22"/>
          <w:lang w:val="en-US"/>
        </w:rPr>
        <w:t xml:space="preserve">Freedom from behaviours harmful to health including tobacco, alcohol, and substance misuse </w:t>
      </w:r>
    </w:p>
    <w:p w14:paraId="1525B695" w14:textId="77777777" w:rsidR="0078166E" w:rsidRPr="00EE161C" w:rsidRDefault="0078166E" w:rsidP="0078166E">
      <w:pPr>
        <w:pStyle w:val="ListParagraph"/>
        <w:numPr>
          <w:ilvl w:val="0"/>
          <w:numId w:val="14"/>
        </w:numPr>
        <w:spacing w:after="0"/>
        <w:rPr>
          <w:sz w:val="22"/>
          <w:szCs w:val="22"/>
          <w:lang w:val="en-US"/>
        </w:rPr>
      </w:pPr>
      <w:r w:rsidRPr="00EE161C">
        <w:rPr>
          <w:sz w:val="22"/>
          <w:szCs w:val="22"/>
          <w:lang w:val="en-US"/>
        </w:rPr>
        <w:t>Good outcomes through early identification of need and access to early help to reduce or reverse progression of health conditions and maintain a good quality of life</w:t>
      </w:r>
    </w:p>
    <w:p w14:paraId="62DA31E4" w14:textId="77777777" w:rsidR="0078166E" w:rsidRPr="00EE161C" w:rsidRDefault="0078166E" w:rsidP="0078166E">
      <w:pPr>
        <w:pStyle w:val="ListParagraph"/>
        <w:numPr>
          <w:ilvl w:val="0"/>
          <w:numId w:val="14"/>
        </w:numPr>
        <w:spacing w:after="0"/>
        <w:rPr>
          <w:sz w:val="22"/>
          <w:szCs w:val="22"/>
          <w:lang w:val="en-US"/>
        </w:rPr>
      </w:pPr>
      <w:r w:rsidRPr="00EE161C">
        <w:rPr>
          <w:sz w:val="22"/>
          <w:szCs w:val="22"/>
          <w:lang w:val="en-US"/>
        </w:rPr>
        <w:t xml:space="preserve">Freedom from abuse and neglect </w:t>
      </w:r>
    </w:p>
    <w:p w14:paraId="67B8E7C5" w14:textId="77777777" w:rsidR="0078166E" w:rsidRPr="00EF57D6" w:rsidRDefault="0078166E" w:rsidP="0078166E">
      <w:pPr>
        <w:pStyle w:val="ListParagraph"/>
        <w:numPr>
          <w:ilvl w:val="0"/>
          <w:numId w:val="14"/>
        </w:numPr>
        <w:spacing w:after="0"/>
        <w:ind w:right="-766"/>
        <w:rPr>
          <w:sz w:val="22"/>
          <w:szCs w:val="22"/>
        </w:rPr>
      </w:pPr>
      <w:r>
        <w:rPr>
          <w:sz w:val="22"/>
          <w:szCs w:val="22"/>
        </w:rPr>
        <w:t>D</w:t>
      </w:r>
      <w:r w:rsidRPr="00EF57D6">
        <w:rPr>
          <w:sz w:val="22"/>
          <w:szCs w:val="22"/>
        </w:rPr>
        <w:t xml:space="preserve">ignity and </w:t>
      </w:r>
      <w:r>
        <w:rPr>
          <w:sz w:val="22"/>
          <w:szCs w:val="22"/>
        </w:rPr>
        <w:t xml:space="preserve">a sense of </w:t>
      </w:r>
      <w:r w:rsidRPr="00EF57D6">
        <w:rPr>
          <w:sz w:val="22"/>
          <w:szCs w:val="22"/>
        </w:rPr>
        <w:t>control in the last years of life</w:t>
      </w:r>
    </w:p>
    <w:p w14:paraId="3BA058A4" w14:textId="77777777" w:rsidR="0078166E" w:rsidRPr="00E070C5" w:rsidRDefault="0078166E" w:rsidP="0078166E">
      <w:pPr>
        <w:ind w:left="-567"/>
        <w:rPr>
          <w:sz w:val="22"/>
          <w:szCs w:val="22"/>
        </w:rPr>
      </w:pPr>
    </w:p>
    <w:p w14:paraId="117570E2" w14:textId="77777777" w:rsidR="0078166E" w:rsidRPr="00EF57D6" w:rsidRDefault="0078166E" w:rsidP="0078166E">
      <w:pPr>
        <w:jc w:val="center"/>
        <w:rPr>
          <w:sz w:val="22"/>
          <w:szCs w:val="22"/>
        </w:rPr>
      </w:pPr>
    </w:p>
    <w:p w14:paraId="617857C1" w14:textId="77777777" w:rsidR="0078166E" w:rsidRDefault="0078166E" w:rsidP="0078166E">
      <w:pPr>
        <w:ind w:left="-567"/>
        <w:rPr>
          <w:sz w:val="22"/>
          <w:szCs w:val="22"/>
          <w:u w:val="single"/>
        </w:rPr>
      </w:pPr>
    </w:p>
    <w:p w14:paraId="60CB7628" w14:textId="77777777" w:rsidR="0078166E" w:rsidRDefault="0078166E" w:rsidP="0078166E">
      <w:pPr>
        <w:ind w:left="-567"/>
        <w:rPr>
          <w:sz w:val="22"/>
          <w:szCs w:val="22"/>
          <w:u w:val="single"/>
        </w:rPr>
      </w:pPr>
    </w:p>
    <w:p w14:paraId="7880BDB6" w14:textId="53AA8FF3" w:rsidR="0078166E" w:rsidRPr="00124051" w:rsidRDefault="0078166E" w:rsidP="0078166E"/>
    <w:p w14:paraId="7DFADF82" w14:textId="77777777" w:rsidR="0078166E" w:rsidRPr="00E611CB" w:rsidRDefault="0078166E" w:rsidP="0078166E">
      <w:pPr>
        <w:widowControl w:val="0"/>
        <w:jc w:val="center"/>
        <w:rPr>
          <w:b/>
          <w:sz w:val="22"/>
          <w:szCs w:val="22"/>
        </w:rPr>
      </w:pPr>
      <w:r w:rsidRPr="00E611CB">
        <w:rPr>
          <w:b/>
          <w:sz w:val="22"/>
          <w:szCs w:val="22"/>
        </w:rPr>
        <w:t>TOWER HAMLETS PERSON SPECIFICATION</w:t>
      </w:r>
    </w:p>
    <w:p w14:paraId="1C5D69C0" w14:textId="45BB50B6" w:rsidR="0078166E" w:rsidRPr="00E611CB" w:rsidRDefault="0078166E" w:rsidP="49EDF62F">
      <w:pPr>
        <w:spacing w:before="120"/>
        <w:jc w:val="center"/>
        <w:rPr>
          <w:b/>
          <w:bCs/>
          <w:sz w:val="22"/>
          <w:szCs w:val="22"/>
        </w:rPr>
      </w:pPr>
      <w:r w:rsidRPr="49EDF62F">
        <w:rPr>
          <w:b/>
          <w:bCs/>
          <w:sz w:val="22"/>
          <w:szCs w:val="22"/>
        </w:rPr>
        <w:t>Public Health Programme Manager</w:t>
      </w:r>
    </w:p>
    <w:p w14:paraId="46AEB767" w14:textId="77777777" w:rsidR="0078166E" w:rsidRPr="00E611CB" w:rsidRDefault="0078166E" w:rsidP="0078166E">
      <w:pPr>
        <w:spacing w:before="120"/>
        <w:jc w:val="center"/>
        <w:rPr>
          <w:b/>
          <w:sz w:val="22"/>
          <w:szCs w:val="22"/>
        </w:rPr>
      </w:pPr>
    </w:p>
    <w:tbl>
      <w:tblPr>
        <w:tblStyle w:val="TableGrid"/>
        <w:tblW w:w="0" w:type="auto"/>
        <w:tblLook w:val="04A0" w:firstRow="1" w:lastRow="0" w:firstColumn="1" w:lastColumn="0" w:noHBand="0" w:noVBand="1"/>
      </w:tblPr>
      <w:tblGrid>
        <w:gridCol w:w="1684"/>
        <w:gridCol w:w="3105"/>
        <w:gridCol w:w="1721"/>
        <w:gridCol w:w="1786"/>
      </w:tblGrid>
      <w:tr w:rsidR="0078166E" w:rsidRPr="00BD549B" w14:paraId="530C7CA9" w14:textId="77777777" w:rsidTr="49EDF62F">
        <w:tc>
          <w:tcPr>
            <w:tcW w:w="5495" w:type="dxa"/>
            <w:gridSpan w:val="2"/>
          </w:tcPr>
          <w:p w14:paraId="37BEBD4A" w14:textId="19F1FDD0" w:rsidR="0078166E" w:rsidRPr="00BD549B" w:rsidRDefault="0078166E" w:rsidP="49EDF62F">
            <w:pPr>
              <w:rPr>
                <w:b/>
                <w:bCs/>
                <w:sz w:val="22"/>
                <w:szCs w:val="22"/>
              </w:rPr>
            </w:pPr>
            <w:r w:rsidRPr="49EDF62F">
              <w:rPr>
                <w:b/>
                <w:bCs/>
                <w:sz w:val="22"/>
                <w:szCs w:val="22"/>
              </w:rPr>
              <w:t xml:space="preserve">Person Specification for the Post of Public Health Programme Manager (Grade L) </w:t>
            </w:r>
          </w:p>
          <w:p w14:paraId="2B7095AD" w14:textId="77777777" w:rsidR="0078166E" w:rsidRPr="00BD549B" w:rsidRDefault="0078166E" w:rsidP="005D4DD2">
            <w:pPr>
              <w:rPr>
                <w:b/>
                <w:sz w:val="22"/>
                <w:szCs w:val="22"/>
              </w:rPr>
            </w:pPr>
          </w:p>
          <w:p w14:paraId="192AE6DD" w14:textId="77777777" w:rsidR="0078166E" w:rsidRPr="00BD549B" w:rsidRDefault="0078166E" w:rsidP="005D4DD2">
            <w:pPr>
              <w:pStyle w:val="Header"/>
              <w:rPr>
                <w:b/>
                <w:sz w:val="22"/>
                <w:szCs w:val="22"/>
              </w:rPr>
            </w:pPr>
            <w:r w:rsidRPr="00BD549B">
              <w:rPr>
                <w:rFonts w:eastAsia="Times New Roman"/>
                <w:sz w:val="22"/>
                <w:szCs w:val="22"/>
              </w:rPr>
              <w:t>Please note * denotes criteria used for shortlisting</w:t>
            </w:r>
          </w:p>
        </w:tc>
        <w:tc>
          <w:tcPr>
            <w:tcW w:w="1843" w:type="dxa"/>
          </w:tcPr>
          <w:p w14:paraId="1DE77E09" w14:textId="77777777" w:rsidR="0078166E" w:rsidRPr="00BD549B" w:rsidRDefault="0078166E" w:rsidP="005D4DD2">
            <w:pPr>
              <w:rPr>
                <w:b/>
                <w:sz w:val="22"/>
                <w:szCs w:val="22"/>
              </w:rPr>
            </w:pPr>
            <w:r w:rsidRPr="00BD549B">
              <w:rPr>
                <w:b/>
                <w:sz w:val="22"/>
                <w:szCs w:val="22"/>
              </w:rPr>
              <w:t>Essential(E)</w:t>
            </w:r>
          </w:p>
          <w:p w14:paraId="54DAD943" w14:textId="77777777" w:rsidR="0078166E" w:rsidRPr="00BD549B" w:rsidRDefault="0078166E" w:rsidP="005D4DD2">
            <w:pPr>
              <w:rPr>
                <w:b/>
                <w:sz w:val="22"/>
                <w:szCs w:val="22"/>
              </w:rPr>
            </w:pPr>
            <w:r w:rsidRPr="00BD549B">
              <w:rPr>
                <w:b/>
                <w:sz w:val="22"/>
                <w:szCs w:val="22"/>
              </w:rPr>
              <w:t xml:space="preserve">or </w:t>
            </w:r>
          </w:p>
          <w:p w14:paraId="6ACDCFCE" w14:textId="77777777" w:rsidR="0078166E" w:rsidRPr="00BD549B" w:rsidRDefault="0078166E" w:rsidP="005D4DD2">
            <w:pPr>
              <w:rPr>
                <w:b/>
                <w:sz w:val="22"/>
                <w:szCs w:val="22"/>
              </w:rPr>
            </w:pPr>
            <w:r w:rsidRPr="00BD549B">
              <w:rPr>
                <w:b/>
                <w:sz w:val="22"/>
                <w:szCs w:val="22"/>
              </w:rPr>
              <w:t xml:space="preserve">Desirable(D) </w:t>
            </w:r>
          </w:p>
          <w:p w14:paraId="74AA0453" w14:textId="1FE071AB" w:rsidR="0078166E" w:rsidRPr="00BD549B" w:rsidRDefault="0078166E" w:rsidP="49EDF62F">
            <w:pPr>
              <w:rPr>
                <w:b/>
                <w:bCs/>
                <w:sz w:val="22"/>
                <w:szCs w:val="22"/>
              </w:rPr>
            </w:pPr>
            <w:r w:rsidRPr="49EDF62F">
              <w:rPr>
                <w:b/>
                <w:bCs/>
                <w:sz w:val="22"/>
                <w:szCs w:val="22"/>
              </w:rPr>
              <w:t>(If applicable)</w:t>
            </w:r>
          </w:p>
        </w:tc>
        <w:tc>
          <w:tcPr>
            <w:tcW w:w="1904" w:type="dxa"/>
          </w:tcPr>
          <w:p w14:paraId="3974D2F9" w14:textId="18E2E530" w:rsidR="0078166E" w:rsidRPr="00BD549B" w:rsidRDefault="0078166E" w:rsidP="49EDF62F">
            <w:pPr>
              <w:rPr>
                <w:b/>
                <w:bCs/>
                <w:sz w:val="22"/>
                <w:szCs w:val="22"/>
              </w:rPr>
            </w:pPr>
            <w:r w:rsidRPr="49EDF62F">
              <w:rPr>
                <w:b/>
                <w:bCs/>
                <w:sz w:val="22"/>
                <w:szCs w:val="22"/>
              </w:rPr>
              <w:t>Method of Assessment:</w:t>
            </w:r>
          </w:p>
          <w:p w14:paraId="51CE66CF" w14:textId="77777777" w:rsidR="0078166E" w:rsidRPr="00BD549B" w:rsidRDefault="0078166E" w:rsidP="005D4DD2">
            <w:pPr>
              <w:rPr>
                <w:b/>
                <w:sz w:val="22"/>
                <w:szCs w:val="22"/>
              </w:rPr>
            </w:pPr>
            <w:r w:rsidRPr="00BD549B">
              <w:rPr>
                <w:b/>
                <w:sz w:val="22"/>
                <w:szCs w:val="22"/>
              </w:rPr>
              <w:t>Application (A)</w:t>
            </w:r>
          </w:p>
          <w:p w14:paraId="764AF08F" w14:textId="77777777" w:rsidR="0078166E" w:rsidRPr="00BD549B" w:rsidRDefault="0078166E" w:rsidP="005D4DD2">
            <w:pPr>
              <w:rPr>
                <w:b/>
                <w:sz w:val="22"/>
                <w:szCs w:val="22"/>
              </w:rPr>
            </w:pPr>
            <w:r w:rsidRPr="00BD549B">
              <w:rPr>
                <w:b/>
                <w:sz w:val="22"/>
                <w:szCs w:val="22"/>
              </w:rPr>
              <w:t>Test (T)</w:t>
            </w:r>
          </w:p>
          <w:p w14:paraId="33FB843A" w14:textId="77777777" w:rsidR="0078166E" w:rsidRPr="00BD549B" w:rsidRDefault="0078166E" w:rsidP="005D4DD2">
            <w:pPr>
              <w:rPr>
                <w:b/>
                <w:sz w:val="22"/>
                <w:szCs w:val="22"/>
              </w:rPr>
            </w:pPr>
            <w:r w:rsidRPr="00BD549B">
              <w:rPr>
                <w:b/>
                <w:sz w:val="22"/>
                <w:szCs w:val="22"/>
              </w:rPr>
              <w:t>Interview (I)</w:t>
            </w:r>
          </w:p>
        </w:tc>
      </w:tr>
      <w:tr w:rsidR="0078166E" w:rsidRPr="00BD549B" w14:paraId="5C82B784" w14:textId="77777777" w:rsidTr="49EDF62F">
        <w:tc>
          <w:tcPr>
            <w:tcW w:w="1671" w:type="dxa"/>
            <w:vMerge w:val="restart"/>
          </w:tcPr>
          <w:p w14:paraId="21174633" w14:textId="77777777" w:rsidR="0078166E" w:rsidRPr="00BD549B" w:rsidRDefault="0078166E" w:rsidP="005D4DD2">
            <w:pPr>
              <w:rPr>
                <w:b/>
                <w:sz w:val="22"/>
                <w:szCs w:val="22"/>
              </w:rPr>
            </w:pPr>
            <w:r w:rsidRPr="00BD549B">
              <w:rPr>
                <w:b/>
                <w:sz w:val="22"/>
                <w:szCs w:val="22"/>
              </w:rPr>
              <w:t>Knowledge</w:t>
            </w:r>
          </w:p>
        </w:tc>
        <w:tc>
          <w:tcPr>
            <w:tcW w:w="3824" w:type="dxa"/>
          </w:tcPr>
          <w:p w14:paraId="14ECCE19" w14:textId="77777777" w:rsidR="0078166E" w:rsidRPr="00BD549B" w:rsidRDefault="0078166E" w:rsidP="005D4DD2">
            <w:pPr>
              <w:pStyle w:val="Header"/>
              <w:rPr>
                <w:rFonts w:eastAsia="Times New Roman"/>
                <w:sz w:val="22"/>
                <w:szCs w:val="22"/>
              </w:rPr>
            </w:pPr>
            <w:r w:rsidRPr="00BD549B">
              <w:rPr>
                <w:sz w:val="22"/>
                <w:szCs w:val="22"/>
              </w:rPr>
              <w:t>1. In depth understanding</w:t>
            </w:r>
            <w:r w:rsidRPr="00BD549B">
              <w:rPr>
                <w:rFonts w:eastAsia="Times New Roman"/>
                <w:sz w:val="22"/>
                <w:szCs w:val="22"/>
              </w:rPr>
              <w:t xml:space="preserve"> of epidemiology and statistics, public health practice, health promotion, health economics and health care evaluation.</w:t>
            </w:r>
          </w:p>
        </w:tc>
        <w:tc>
          <w:tcPr>
            <w:tcW w:w="1843" w:type="dxa"/>
          </w:tcPr>
          <w:p w14:paraId="5BAB5811" w14:textId="77777777" w:rsidR="0078166E" w:rsidRPr="00BD549B" w:rsidRDefault="0078166E" w:rsidP="005D4DD2">
            <w:pPr>
              <w:jc w:val="center"/>
              <w:rPr>
                <w:sz w:val="22"/>
                <w:szCs w:val="22"/>
              </w:rPr>
            </w:pPr>
            <w:r w:rsidRPr="00BD549B">
              <w:rPr>
                <w:sz w:val="22"/>
                <w:szCs w:val="22"/>
              </w:rPr>
              <w:t>E</w:t>
            </w:r>
          </w:p>
        </w:tc>
        <w:tc>
          <w:tcPr>
            <w:tcW w:w="1904" w:type="dxa"/>
          </w:tcPr>
          <w:p w14:paraId="575E6CD9" w14:textId="77777777" w:rsidR="0078166E" w:rsidRPr="00BD549B" w:rsidRDefault="0078166E" w:rsidP="005D4DD2">
            <w:pPr>
              <w:jc w:val="center"/>
              <w:rPr>
                <w:sz w:val="22"/>
                <w:szCs w:val="22"/>
              </w:rPr>
            </w:pPr>
            <w:r w:rsidRPr="00BD549B">
              <w:rPr>
                <w:sz w:val="22"/>
                <w:szCs w:val="22"/>
              </w:rPr>
              <w:t>A/T*</w:t>
            </w:r>
          </w:p>
        </w:tc>
      </w:tr>
      <w:tr w:rsidR="0078166E" w:rsidRPr="00BD549B" w14:paraId="1A90F518" w14:textId="77777777" w:rsidTr="49EDF62F">
        <w:tc>
          <w:tcPr>
            <w:tcW w:w="1671" w:type="dxa"/>
            <w:vMerge/>
          </w:tcPr>
          <w:p w14:paraId="1DC7385E" w14:textId="77777777" w:rsidR="0078166E" w:rsidRPr="00BD549B" w:rsidRDefault="0078166E" w:rsidP="005D4DD2">
            <w:pPr>
              <w:rPr>
                <w:sz w:val="22"/>
                <w:szCs w:val="22"/>
              </w:rPr>
            </w:pPr>
          </w:p>
        </w:tc>
        <w:tc>
          <w:tcPr>
            <w:tcW w:w="3824" w:type="dxa"/>
          </w:tcPr>
          <w:p w14:paraId="7ECA39D3" w14:textId="169DC7D0" w:rsidR="0078166E" w:rsidRPr="00BD549B" w:rsidRDefault="0078166E" w:rsidP="005D4DD2">
            <w:pPr>
              <w:rPr>
                <w:sz w:val="22"/>
                <w:szCs w:val="22"/>
              </w:rPr>
            </w:pPr>
            <w:r w:rsidRPr="49EDF62F">
              <w:rPr>
                <w:sz w:val="22"/>
                <w:szCs w:val="22"/>
              </w:rPr>
              <w:t>2. Good understanding of the nature and sources of routine and ad hoc health, social care, and wider public health data sets</w:t>
            </w:r>
          </w:p>
        </w:tc>
        <w:tc>
          <w:tcPr>
            <w:tcW w:w="1843" w:type="dxa"/>
          </w:tcPr>
          <w:p w14:paraId="2F193F07" w14:textId="77777777" w:rsidR="0078166E" w:rsidRPr="00BD549B" w:rsidRDefault="0078166E" w:rsidP="005D4DD2">
            <w:pPr>
              <w:jc w:val="center"/>
              <w:rPr>
                <w:sz w:val="22"/>
                <w:szCs w:val="22"/>
              </w:rPr>
            </w:pPr>
            <w:r w:rsidRPr="00BD549B">
              <w:rPr>
                <w:sz w:val="22"/>
                <w:szCs w:val="22"/>
              </w:rPr>
              <w:t>E</w:t>
            </w:r>
          </w:p>
        </w:tc>
        <w:tc>
          <w:tcPr>
            <w:tcW w:w="1904" w:type="dxa"/>
          </w:tcPr>
          <w:p w14:paraId="7693AE41" w14:textId="4E591945" w:rsidR="0078166E" w:rsidRPr="00BD549B" w:rsidRDefault="0078166E" w:rsidP="005D4DD2">
            <w:pPr>
              <w:jc w:val="center"/>
              <w:rPr>
                <w:sz w:val="22"/>
                <w:szCs w:val="22"/>
              </w:rPr>
            </w:pPr>
            <w:r w:rsidRPr="00BD549B">
              <w:rPr>
                <w:sz w:val="22"/>
                <w:szCs w:val="22"/>
              </w:rPr>
              <w:t>A/T/I</w:t>
            </w:r>
            <w:r w:rsidR="00631354">
              <w:rPr>
                <w:sz w:val="22"/>
                <w:szCs w:val="22"/>
              </w:rPr>
              <w:t>*</w:t>
            </w:r>
          </w:p>
        </w:tc>
      </w:tr>
      <w:tr w:rsidR="0078166E" w:rsidRPr="00BD549B" w14:paraId="00739AE8" w14:textId="77777777" w:rsidTr="49EDF62F">
        <w:tc>
          <w:tcPr>
            <w:tcW w:w="1671" w:type="dxa"/>
            <w:vMerge/>
          </w:tcPr>
          <w:p w14:paraId="46174866" w14:textId="77777777" w:rsidR="0078166E" w:rsidRPr="00BD549B" w:rsidRDefault="0078166E" w:rsidP="005D4DD2">
            <w:pPr>
              <w:rPr>
                <w:sz w:val="22"/>
                <w:szCs w:val="22"/>
              </w:rPr>
            </w:pPr>
          </w:p>
        </w:tc>
        <w:tc>
          <w:tcPr>
            <w:tcW w:w="3824" w:type="dxa"/>
          </w:tcPr>
          <w:p w14:paraId="0641511E" w14:textId="77777777" w:rsidR="0078166E" w:rsidRPr="00BD549B" w:rsidRDefault="0078166E" w:rsidP="005D4DD2">
            <w:pPr>
              <w:pStyle w:val="Header"/>
              <w:rPr>
                <w:sz w:val="22"/>
                <w:szCs w:val="22"/>
              </w:rPr>
            </w:pPr>
            <w:r w:rsidRPr="00BD549B">
              <w:rPr>
                <w:sz w:val="22"/>
                <w:szCs w:val="22"/>
              </w:rPr>
              <w:t>3. Good understanding of NHS, local government cultures, structures, policies and the interface between health and social care.</w:t>
            </w:r>
          </w:p>
        </w:tc>
        <w:tc>
          <w:tcPr>
            <w:tcW w:w="1843" w:type="dxa"/>
          </w:tcPr>
          <w:p w14:paraId="12D19A22" w14:textId="77777777" w:rsidR="0078166E" w:rsidRPr="00BD549B" w:rsidRDefault="0078166E" w:rsidP="005D4DD2">
            <w:pPr>
              <w:jc w:val="center"/>
              <w:rPr>
                <w:sz w:val="22"/>
                <w:szCs w:val="22"/>
              </w:rPr>
            </w:pPr>
            <w:r w:rsidRPr="00BD549B">
              <w:rPr>
                <w:sz w:val="22"/>
                <w:szCs w:val="22"/>
              </w:rPr>
              <w:t>E</w:t>
            </w:r>
          </w:p>
        </w:tc>
        <w:tc>
          <w:tcPr>
            <w:tcW w:w="1904" w:type="dxa"/>
          </w:tcPr>
          <w:p w14:paraId="0E12C09A" w14:textId="77777777" w:rsidR="0078166E" w:rsidRPr="00BD549B" w:rsidRDefault="0078166E" w:rsidP="005D4DD2">
            <w:pPr>
              <w:jc w:val="center"/>
              <w:rPr>
                <w:sz w:val="22"/>
                <w:szCs w:val="22"/>
              </w:rPr>
            </w:pPr>
            <w:r w:rsidRPr="00BD549B">
              <w:rPr>
                <w:sz w:val="22"/>
                <w:szCs w:val="22"/>
              </w:rPr>
              <w:t>A/I*</w:t>
            </w:r>
          </w:p>
        </w:tc>
      </w:tr>
      <w:tr w:rsidR="0078166E" w:rsidRPr="00BD549B" w14:paraId="63A9B4B7" w14:textId="77777777" w:rsidTr="49EDF62F">
        <w:tc>
          <w:tcPr>
            <w:tcW w:w="1671" w:type="dxa"/>
            <w:vMerge/>
          </w:tcPr>
          <w:p w14:paraId="6E0A6A47" w14:textId="77777777" w:rsidR="0078166E" w:rsidRPr="00BD549B" w:rsidRDefault="0078166E" w:rsidP="005D4DD2">
            <w:pPr>
              <w:rPr>
                <w:sz w:val="22"/>
                <w:szCs w:val="22"/>
              </w:rPr>
            </w:pPr>
          </w:p>
        </w:tc>
        <w:tc>
          <w:tcPr>
            <w:tcW w:w="3824" w:type="dxa"/>
          </w:tcPr>
          <w:p w14:paraId="209C283F" w14:textId="77777777" w:rsidR="0078166E" w:rsidRPr="00BD549B" w:rsidRDefault="0078166E" w:rsidP="005D4DD2">
            <w:pPr>
              <w:rPr>
                <w:sz w:val="22"/>
                <w:szCs w:val="22"/>
              </w:rPr>
            </w:pPr>
            <w:r w:rsidRPr="00BD549B">
              <w:rPr>
                <w:sz w:val="22"/>
                <w:szCs w:val="22"/>
              </w:rPr>
              <w:t>4. Understanding of social and political environment.</w:t>
            </w:r>
          </w:p>
        </w:tc>
        <w:tc>
          <w:tcPr>
            <w:tcW w:w="1843" w:type="dxa"/>
          </w:tcPr>
          <w:p w14:paraId="21C0C10B" w14:textId="77777777" w:rsidR="0078166E" w:rsidRPr="00BD549B" w:rsidRDefault="0078166E" w:rsidP="005D4DD2">
            <w:pPr>
              <w:jc w:val="center"/>
              <w:rPr>
                <w:sz w:val="22"/>
                <w:szCs w:val="22"/>
              </w:rPr>
            </w:pPr>
            <w:r w:rsidRPr="00BD549B">
              <w:rPr>
                <w:sz w:val="22"/>
                <w:szCs w:val="22"/>
              </w:rPr>
              <w:t>E</w:t>
            </w:r>
          </w:p>
        </w:tc>
        <w:tc>
          <w:tcPr>
            <w:tcW w:w="1904" w:type="dxa"/>
          </w:tcPr>
          <w:p w14:paraId="7ABA99C3" w14:textId="034EE75C" w:rsidR="0078166E" w:rsidRPr="00BD549B" w:rsidRDefault="0078166E" w:rsidP="005D4DD2">
            <w:pPr>
              <w:jc w:val="center"/>
              <w:rPr>
                <w:sz w:val="22"/>
                <w:szCs w:val="22"/>
              </w:rPr>
            </w:pPr>
            <w:r w:rsidRPr="00BD549B">
              <w:rPr>
                <w:sz w:val="22"/>
                <w:szCs w:val="22"/>
              </w:rPr>
              <w:t>A/I</w:t>
            </w:r>
          </w:p>
        </w:tc>
      </w:tr>
      <w:tr w:rsidR="0078166E" w:rsidRPr="00BD549B" w14:paraId="1CAE1665" w14:textId="77777777" w:rsidTr="49EDF62F">
        <w:tc>
          <w:tcPr>
            <w:tcW w:w="1671" w:type="dxa"/>
            <w:vMerge/>
          </w:tcPr>
          <w:p w14:paraId="0086B976" w14:textId="77777777" w:rsidR="0078166E" w:rsidRPr="00BD549B" w:rsidRDefault="0078166E" w:rsidP="005D4DD2">
            <w:pPr>
              <w:rPr>
                <w:sz w:val="22"/>
                <w:szCs w:val="22"/>
              </w:rPr>
            </w:pPr>
          </w:p>
        </w:tc>
        <w:tc>
          <w:tcPr>
            <w:tcW w:w="3824" w:type="dxa"/>
          </w:tcPr>
          <w:p w14:paraId="4B858356" w14:textId="4AAB66BF" w:rsidR="0078166E" w:rsidRPr="00BD549B" w:rsidRDefault="0078166E" w:rsidP="005D4DD2">
            <w:pPr>
              <w:rPr>
                <w:sz w:val="22"/>
                <w:szCs w:val="22"/>
              </w:rPr>
            </w:pPr>
            <w:r w:rsidRPr="00BD549B">
              <w:rPr>
                <w:sz w:val="22"/>
                <w:szCs w:val="22"/>
              </w:rPr>
              <w:t>5. In depth understanding of health inequalities, the main determinants of health and interventions to effectively promote</w:t>
            </w:r>
            <w:r w:rsidR="007835BF">
              <w:rPr>
                <w:sz w:val="22"/>
                <w:szCs w:val="22"/>
              </w:rPr>
              <w:t xml:space="preserve"> public mental</w:t>
            </w:r>
            <w:r w:rsidRPr="00BD549B">
              <w:rPr>
                <w:sz w:val="22"/>
                <w:szCs w:val="22"/>
              </w:rPr>
              <w:t xml:space="preserve"> health and wellbeing</w:t>
            </w:r>
            <w:r w:rsidR="007835BF">
              <w:rPr>
                <w:sz w:val="22"/>
                <w:szCs w:val="22"/>
              </w:rPr>
              <w:t>.</w:t>
            </w:r>
          </w:p>
        </w:tc>
        <w:tc>
          <w:tcPr>
            <w:tcW w:w="1843" w:type="dxa"/>
          </w:tcPr>
          <w:p w14:paraId="5C0C5F2C" w14:textId="77777777" w:rsidR="0078166E" w:rsidRPr="00BD549B" w:rsidRDefault="0078166E" w:rsidP="005D4DD2">
            <w:pPr>
              <w:jc w:val="center"/>
              <w:rPr>
                <w:sz w:val="22"/>
                <w:szCs w:val="22"/>
              </w:rPr>
            </w:pPr>
            <w:r w:rsidRPr="00BD549B">
              <w:rPr>
                <w:sz w:val="22"/>
                <w:szCs w:val="22"/>
              </w:rPr>
              <w:t>E</w:t>
            </w:r>
          </w:p>
        </w:tc>
        <w:tc>
          <w:tcPr>
            <w:tcW w:w="1904" w:type="dxa"/>
          </w:tcPr>
          <w:p w14:paraId="61ABF39F" w14:textId="4B2B47C7" w:rsidR="0078166E" w:rsidRPr="00BD549B" w:rsidRDefault="0078166E" w:rsidP="005D4DD2">
            <w:pPr>
              <w:jc w:val="center"/>
              <w:rPr>
                <w:sz w:val="22"/>
                <w:szCs w:val="22"/>
              </w:rPr>
            </w:pPr>
            <w:r w:rsidRPr="00BD549B">
              <w:rPr>
                <w:sz w:val="22"/>
                <w:szCs w:val="22"/>
              </w:rPr>
              <w:t>A/T/I</w:t>
            </w:r>
            <w:r w:rsidR="00631354">
              <w:rPr>
                <w:sz w:val="22"/>
                <w:szCs w:val="22"/>
              </w:rPr>
              <w:t>*</w:t>
            </w:r>
          </w:p>
        </w:tc>
      </w:tr>
      <w:tr w:rsidR="0078166E" w:rsidRPr="00BD549B" w14:paraId="10DC5E88" w14:textId="77777777" w:rsidTr="49EDF62F">
        <w:tc>
          <w:tcPr>
            <w:tcW w:w="1671" w:type="dxa"/>
            <w:vMerge/>
          </w:tcPr>
          <w:p w14:paraId="5D9DEF4A" w14:textId="77777777" w:rsidR="0078166E" w:rsidRPr="00BD549B" w:rsidRDefault="0078166E" w:rsidP="005D4DD2">
            <w:pPr>
              <w:rPr>
                <w:sz w:val="22"/>
                <w:szCs w:val="22"/>
              </w:rPr>
            </w:pPr>
          </w:p>
        </w:tc>
        <w:tc>
          <w:tcPr>
            <w:tcW w:w="3824" w:type="dxa"/>
          </w:tcPr>
          <w:p w14:paraId="0EF1D87B" w14:textId="77777777" w:rsidR="0078166E" w:rsidRPr="00BD549B" w:rsidRDefault="0078166E" w:rsidP="005D4DD2">
            <w:pPr>
              <w:rPr>
                <w:sz w:val="22"/>
                <w:szCs w:val="22"/>
              </w:rPr>
            </w:pPr>
            <w:r w:rsidRPr="00BD549B">
              <w:rPr>
                <w:sz w:val="22"/>
                <w:szCs w:val="22"/>
              </w:rPr>
              <w:t>6. Knowledge of the methods of developing clinical quality assurance, quality improvement, evidence based clinical and/or public health practice for populations with high health needs and/or risk factors.</w:t>
            </w:r>
          </w:p>
        </w:tc>
        <w:tc>
          <w:tcPr>
            <w:tcW w:w="1843" w:type="dxa"/>
          </w:tcPr>
          <w:p w14:paraId="6F0A9E0E" w14:textId="77777777" w:rsidR="0078166E" w:rsidRPr="00BD549B" w:rsidRDefault="0078166E" w:rsidP="005D4DD2">
            <w:pPr>
              <w:jc w:val="center"/>
              <w:rPr>
                <w:sz w:val="22"/>
                <w:szCs w:val="22"/>
              </w:rPr>
            </w:pPr>
            <w:r w:rsidRPr="00BD549B">
              <w:rPr>
                <w:sz w:val="22"/>
                <w:szCs w:val="22"/>
              </w:rPr>
              <w:t>E</w:t>
            </w:r>
          </w:p>
        </w:tc>
        <w:tc>
          <w:tcPr>
            <w:tcW w:w="1904" w:type="dxa"/>
          </w:tcPr>
          <w:p w14:paraId="055E61D8" w14:textId="77777777" w:rsidR="0078166E" w:rsidRPr="00BD549B" w:rsidRDefault="0078166E" w:rsidP="005D4DD2">
            <w:pPr>
              <w:jc w:val="center"/>
              <w:rPr>
                <w:sz w:val="22"/>
                <w:szCs w:val="22"/>
              </w:rPr>
            </w:pPr>
            <w:r w:rsidRPr="00BD549B">
              <w:rPr>
                <w:sz w:val="22"/>
                <w:szCs w:val="22"/>
              </w:rPr>
              <w:t>A/I*</w:t>
            </w:r>
          </w:p>
        </w:tc>
      </w:tr>
      <w:tr w:rsidR="0078166E" w:rsidRPr="00BD549B" w14:paraId="1F266959" w14:textId="77777777" w:rsidTr="49EDF62F">
        <w:tc>
          <w:tcPr>
            <w:tcW w:w="1671" w:type="dxa"/>
            <w:vMerge/>
          </w:tcPr>
          <w:p w14:paraId="712350AF" w14:textId="77777777" w:rsidR="0078166E" w:rsidRPr="00BD549B" w:rsidRDefault="0078166E" w:rsidP="005D4DD2">
            <w:pPr>
              <w:rPr>
                <w:sz w:val="22"/>
                <w:szCs w:val="22"/>
              </w:rPr>
            </w:pPr>
          </w:p>
        </w:tc>
        <w:tc>
          <w:tcPr>
            <w:tcW w:w="3824" w:type="dxa"/>
          </w:tcPr>
          <w:p w14:paraId="72DB3C23" w14:textId="77777777" w:rsidR="0078166E" w:rsidRPr="00BD549B" w:rsidRDefault="0078166E" w:rsidP="005D4DD2">
            <w:pPr>
              <w:rPr>
                <w:sz w:val="22"/>
                <w:szCs w:val="22"/>
              </w:rPr>
            </w:pPr>
            <w:r w:rsidRPr="00BD549B">
              <w:rPr>
                <w:sz w:val="22"/>
                <w:szCs w:val="22"/>
              </w:rPr>
              <w:t>7. Good understanding of community engagement, community mobilisation and community empowerment to promote health and wellbeing.</w:t>
            </w:r>
          </w:p>
        </w:tc>
        <w:tc>
          <w:tcPr>
            <w:tcW w:w="1843" w:type="dxa"/>
          </w:tcPr>
          <w:p w14:paraId="5F9F0093" w14:textId="77777777" w:rsidR="0078166E" w:rsidRPr="00BD549B" w:rsidRDefault="0078166E" w:rsidP="005D4DD2">
            <w:pPr>
              <w:jc w:val="center"/>
              <w:rPr>
                <w:sz w:val="22"/>
                <w:szCs w:val="22"/>
              </w:rPr>
            </w:pPr>
            <w:r w:rsidRPr="00BD549B">
              <w:rPr>
                <w:sz w:val="22"/>
                <w:szCs w:val="22"/>
              </w:rPr>
              <w:t>E</w:t>
            </w:r>
          </w:p>
        </w:tc>
        <w:tc>
          <w:tcPr>
            <w:tcW w:w="1904" w:type="dxa"/>
          </w:tcPr>
          <w:p w14:paraId="71E5FCF6" w14:textId="6D4EAE33" w:rsidR="0078166E" w:rsidRPr="00BD549B" w:rsidRDefault="0078166E" w:rsidP="005D4DD2">
            <w:pPr>
              <w:jc w:val="center"/>
              <w:rPr>
                <w:sz w:val="22"/>
                <w:szCs w:val="22"/>
              </w:rPr>
            </w:pPr>
            <w:r w:rsidRPr="00BD549B">
              <w:rPr>
                <w:sz w:val="22"/>
                <w:szCs w:val="22"/>
              </w:rPr>
              <w:t>A/</w:t>
            </w:r>
            <w:r w:rsidR="00631354">
              <w:rPr>
                <w:sz w:val="22"/>
                <w:szCs w:val="22"/>
              </w:rPr>
              <w:t>I*</w:t>
            </w:r>
          </w:p>
        </w:tc>
      </w:tr>
      <w:tr w:rsidR="0078166E" w:rsidRPr="00BD549B" w14:paraId="637F0051" w14:textId="77777777" w:rsidTr="49EDF62F">
        <w:tc>
          <w:tcPr>
            <w:tcW w:w="1671" w:type="dxa"/>
            <w:vMerge/>
          </w:tcPr>
          <w:p w14:paraId="1FA4381A" w14:textId="77777777" w:rsidR="0078166E" w:rsidRPr="00BD549B" w:rsidRDefault="0078166E" w:rsidP="005D4DD2">
            <w:pPr>
              <w:rPr>
                <w:sz w:val="22"/>
                <w:szCs w:val="22"/>
              </w:rPr>
            </w:pPr>
          </w:p>
        </w:tc>
        <w:tc>
          <w:tcPr>
            <w:tcW w:w="3824" w:type="dxa"/>
          </w:tcPr>
          <w:p w14:paraId="7A08FCD5" w14:textId="77777777" w:rsidR="0078166E" w:rsidRPr="00BD549B" w:rsidRDefault="0078166E" w:rsidP="005D4DD2">
            <w:pPr>
              <w:rPr>
                <w:sz w:val="22"/>
                <w:szCs w:val="22"/>
              </w:rPr>
            </w:pPr>
            <w:r w:rsidRPr="00BD549B">
              <w:rPr>
                <w:sz w:val="22"/>
                <w:szCs w:val="22"/>
              </w:rPr>
              <w:t xml:space="preserve">8. Good understanding of the Faculty of Public Health (FPH) training programme </w:t>
            </w:r>
            <w:r w:rsidRPr="00BD549B">
              <w:rPr>
                <w:sz w:val="22"/>
                <w:szCs w:val="22"/>
              </w:rPr>
              <w:lastRenderedPageBreak/>
              <w:t>and equivalent competency frameworks</w:t>
            </w:r>
          </w:p>
        </w:tc>
        <w:tc>
          <w:tcPr>
            <w:tcW w:w="1843" w:type="dxa"/>
          </w:tcPr>
          <w:p w14:paraId="45D86AD8" w14:textId="77777777" w:rsidR="0078166E" w:rsidRPr="00BD549B" w:rsidRDefault="0078166E" w:rsidP="005D4DD2">
            <w:pPr>
              <w:jc w:val="center"/>
              <w:rPr>
                <w:sz w:val="22"/>
                <w:szCs w:val="22"/>
              </w:rPr>
            </w:pPr>
            <w:r w:rsidRPr="00BD549B">
              <w:rPr>
                <w:sz w:val="22"/>
                <w:szCs w:val="22"/>
              </w:rPr>
              <w:lastRenderedPageBreak/>
              <w:t>E</w:t>
            </w:r>
          </w:p>
        </w:tc>
        <w:tc>
          <w:tcPr>
            <w:tcW w:w="1904" w:type="dxa"/>
          </w:tcPr>
          <w:p w14:paraId="1A87B6DD" w14:textId="7E7DC153" w:rsidR="0078166E" w:rsidRPr="00BD549B" w:rsidRDefault="0078166E" w:rsidP="005D4DD2">
            <w:pPr>
              <w:jc w:val="center"/>
              <w:rPr>
                <w:sz w:val="22"/>
                <w:szCs w:val="22"/>
              </w:rPr>
            </w:pPr>
            <w:r w:rsidRPr="00BD549B">
              <w:rPr>
                <w:sz w:val="22"/>
                <w:szCs w:val="22"/>
              </w:rPr>
              <w:t>A</w:t>
            </w:r>
            <w:r w:rsidR="00631354">
              <w:rPr>
                <w:sz w:val="22"/>
                <w:szCs w:val="22"/>
              </w:rPr>
              <w:t>*</w:t>
            </w:r>
          </w:p>
        </w:tc>
      </w:tr>
      <w:tr w:rsidR="0078166E" w:rsidRPr="00BD549B" w14:paraId="40D99F43" w14:textId="77777777" w:rsidTr="49EDF62F">
        <w:tc>
          <w:tcPr>
            <w:tcW w:w="1671" w:type="dxa"/>
            <w:vMerge w:val="restart"/>
          </w:tcPr>
          <w:p w14:paraId="1A3C20EF" w14:textId="77777777" w:rsidR="0078166E" w:rsidRPr="00BD549B" w:rsidRDefault="0078166E" w:rsidP="005D4DD2">
            <w:pPr>
              <w:rPr>
                <w:b/>
                <w:sz w:val="22"/>
                <w:szCs w:val="22"/>
              </w:rPr>
            </w:pPr>
            <w:r w:rsidRPr="00BD549B">
              <w:rPr>
                <w:b/>
                <w:sz w:val="22"/>
                <w:szCs w:val="22"/>
              </w:rPr>
              <w:t>Qualifications &amp; Experience</w:t>
            </w:r>
          </w:p>
          <w:p w14:paraId="0FC82DD2" w14:textId="77777777" w:rsidR="0078166E" w:rsidRPr="00BD549B" w:rsidRDefault="0078166E" w:rsidP="005D4DD2">
            <w:pPr>
              <w:rPr>
                <w:b/>
                <w:sz w:val="22"/>
                <w:szCs w:val="22"/>
              </w:rPr>
            </w:pPr>
          </w:p>
          <w:p w14:paraId="0D927F39" w14:textId="77777777" w:rsidR="0078166E" w:rsidRPr="00BD549B" w:rsidRDefault="0078166E" w:rsidP="005D4DD2">
            <w:pPr>
              <w:rPr>
                <w:b/>
                <w:sz w:val="22"/>
                <w:szCs w:val="22"/>
              </w:rPr>
            </w:pPr>
          </w:p>
          <w:p w14:paraId="48276E72" w14:textId="77777777" w:rsidR="0078166E" w:rsidRPr="00BD549B" w:rsidRDefault="0078166E" w:rsidP="005D4DD2">
            <w:pPr>
              <w:rPr>
                <w:b/>
                <w:sz w:val="22"/>
                <w:szCs w:val="22"/>
              </w:rPr>
            </w:pPr>
          </w:p>
          <w:p w14:paraId="2BC4E2DB" w14:textId="77777777" w:rsidR="0078166E" w:rsidRPr="00BD549B" w:rsidRDefault="0078166E" w:rsidP="005D4DD2">
            <w:pPr>
              <w:rPr>
                <w:b/>
                <w:sz w:val="22"/>
                <w:szCs w:val="22"/>
              </w:rPr>
            </w:pPr>
          </w:p>
          <w:p w14:paraId="3B3FC46D" w14:textId="77777777" w:rsidR="0078166E" w:rsidRPr="00BD549B" w:rsidRDefault="0078166E" w:rsidP="005D4DD2">
            <w:pPr>
              <w:rPr>
                <w:b/>
                <w:sz w:val="22"/>
                <w:szCs w:val="22"/>
              </w:rPr>
            </w:pPr>
          </w:p>
          <w:p w14:paraId="185F4D69" w14:textId="77777777" w:rsidR="0078166E" w:rsidRPr="00BD549B" w:rsidRDefault="0078166E" w:rsidP="005D4DD2">
            <w:pPr>
              <w:rPr>
                <w:b/>
                <w:sz w:val="22"/>
                <w:szCs w:val="22"/>
              </w:rPr>
            </w:pPr>
          </w:p>
          <w:p w14:paraId="1B297762" w14:textId="77777777" w:rsidR="0078166E" w:rsidRPr="00BD549B" w:rsidRDefault="0078166E" w:rsidP="005D4DD2">
            <w:pPr>
              <w:rPr>
                <w:b/>
                <w:sz w:val="22"/>
                <w:szCs w:val="22"/>
              </w:rPr>
            </w:pPr>
          </w:p>
          <w:p w14:paraId="20D5B3F5" w14:textId="77777777" w:rsidR="0078166E" w:rsidRPr="00BD549B" w:rsidRDefault="0078166E" w:rsidP="005D4DD2">
            <w:pPr>
              <w:rPr>
                <w:b/>
                <w:sz w:val="22"/>
                <w:szCs w:val="22"/>
              </w:rPr>
            </w:pPr>
          </w:p>
          <w:p w14:paraId="4165912D" w14:textId="77777777" w:rsidR="0078166E" w:rsidRPr="00BD549B" w:rsidRDefault="0078166E" w:rsidP="005D4DD2">
            <w:pPr>
              <w:rPr>
                <w:b/>
                <w:sz w:val="22"/>
                <w:szCs w:val="22"/>
              </w:rPr>
            </w:pPr>
          </w:p>
          <w:p w14:paraId="707F36A6" w14:textId="77777777" w:rsidR="0078166E" w:rsidRPr="00BD549B" w:rsidRDefault="0078166E" w:rsidP="005D4DD2">
            <w:pPr>
              <w:rPr>
                <w:b/>
                <w:sz w:val="22"/>
                <w:szCs w:val="22"/>
              </w:rPr>
            </w:pPr>
          </w:p>
          <w:p w14:paraId="5B606D32" w14:textId="77777777" w:rsidR="0078166E" w:rsidRPr="00BD549B" w:rsidRDefault="0078166E" w:rsidP="005D4DD2">
            <w:pPr>
              <w:rPr>
                <w:b/>
                <w:sz w:val="22"/>
                <w:szCs w:val="22"/>
              </w:rPr>
            </w:pPr>
          </w:p>
          <w:p w14:paraId="1D4A10C6" w14:textId="77777777" w:rsidR="0078166E" w:rsidRPr="00BD549B" w:rsidRDefault="0078166E" w:rsidP="005D4DD2">
            <w:pPr>
              <w:rPr>
                <w:b/>
                <w:sz w:val="22"/>
                <w:szCs w:val="22"/>
              </w:rPr>
            </w:pPr>
          </w:p>
          <w:p w14:paraId="3D724E34" w14:textId="77777777" w:rsidR="0078166E" w:rsidRPr="00BD549B" w:rsidRDefault="0078166E" w:rsidP="005D4DD2">
            <w:pPr>
              <w:rPr>
                <w:b/>
                <w:sz w:val="22"/>
                <w:szCs w:val="22"/>
              </w:rPr>
            </w:pPr>
          </w:p>
        </w:tc>
        <w:tc>
          <w:tcPr>
            <w:tcW w:w="3824" w:type="dxa"/>
          </w:tcPr>
          <w:p w14:paraId="652EE54C" w14:textId="77777777" w:rsidR="0078166E" w:rsidRPr="00BD549B" w:rsidRDefault="0078166E" w:rsidP="005D4DD2">
            <w:pPr>
              <w:rPr>
                <w:sz w:val="22"/>
                <w:szCs w:val="22"/>
              </w:rPr>
            </w:pPr>
            <w:r w:rsidRPr="00BD549B">
              <w:rPr>
                <w:sz w:val="22"/>
                <w:szCs w:val="22"/>
              </w:rPr>
              <w:t>9.Masters level qualification in Public Health or related subject or equivalent professional qualification</w:t>
            </w:r>
          </w:p>
        </w:tc>
        <w:tc>
          <w:tcPr>
            <w:tcW w:w="1843" w:type="dxa"/>
          </w:tcPr>
          <w:p w14:paraId="531F8E97" w14:textId="65CDA75D" w:rsidR="0078166E" w:rsidRPr="00BD549B" w:rsidRDefault="0078166E" w:rsidP="005D4DD2">
            <w:pPr>
              <w:jc w:val="center"/>
              <w:rPr>
                <w:sz w:val="22"/>
                <w:szCs w:val="22"/>
              </w:rPr>
            </w:pPr>
            <w:r>
              <w:rPr>
                <w:sz w:val="22"/>
                <w:szCs w:val="22"/>
              </w:rPr>
              <w:t>D</w:t>
            </w:r>
          </w:p>
        </w:tc>
        <w:tc>
          <w:tcPr>
            <w:tcW w:w="1904" w:type="dxa"/>
          </w:tcPr>
          <w:p w14:paraId="7CAE2BF7" w14:textId="77777777" w:rsidR="0078166E" w:rsidRPr="00BD549B" w:rsidRDefault="0078166E" w:rsidP="005D4DD2">
            <w:pPr>
              <w:jc w:val="center"/>
              <w:rPr>
                <w:sz w:val="22"/>
                <w:szCs w:val="22"/>
              </w:rPr>
            </w:pPr>
            <w:r w:rsidRPr="00BD549B">
              <w:rPr>
                <w:sz w:val="22"/>
                <w:szCs w:val="22"/>
              </w:rPr>
              <w:t>A*</w:t>
            </w:r>
          </w:p>
        </w:tc>
      </w:tr>
      <w:tr w:rsidR="0078166E" w:rsidRPr="00BD549B" w14:paraId="362D045F" w14:textId="77777777" w:rsidTr="49EDF62F">
        <w:tc>
          <w:tcPr>
            <w:tcW w:w="1671" w:type="dxa"/>
            <w:vMerge/>
          </w:tcPr>
          <w:p w14:paraId="77BFA2FB" w14:textId="77777777" w:rsidR="0078166E" w:rsidRPr="00BD549B" w:rsidRDefault="0078166E" w:rsidP="005D4DD2">
            <w:pPr>
              <w:rPr>
                <w:sz w:val="22"/>
                <w:szCs w:val="22"/>
              </w:rPr>
            </w:pPr>
          </w:p>
        </w:tc>
        <w:tc>
          <w:tcPr>
            <w:tcW w:w="3824" w:type="dxa"/>
          </w:tcPr>
          <w:p w14:paraId="0DDC68A1" w14:textId="075DA788" w:rsidR="0078166E" w:rsidRPr="00BD549B" w:rsidRDefault="0078166E" w:rsidP="005D4DD2">
            <w:pPr>
              <w:rPr>
                <w:sz w:val="22"/>
                <w:szCs w:val="22"/>
              </w:rPr>
            </w:pPr>
            <w:r w:rsidRPr="00BD549B">
              <w:rPr>
                <w:sz w:val="22"/>
                <w:szCs w:val="22"/>
              </w:rPr>
              <w:t>10. Significant experience of public</w:t>
            </w:r>
            <w:r w:rsidR="00F65BAE">
              <w:rPr>
                <w:sz w:val="22"/>
                <w:szCs w:val="22"/>
              </w:rPr>
              <w:t xml:space="preserve"> mental</w:t>
            </w:r>
            <w:r w:rsidRPr="00BD549B">
              <w:rPr>
                <w:sz w:val="22"/>
                <w:szCs w:val="22"/>
              </w:rPr>
              <w:t xml:space="preserve"> health practice at a senior level and at a practical level to improve health and wellbeing.</w:t>
            </w:r>
          </w:p>
        </w:tc>
        <w:tc>
          <w:tcPr>
            <w:tcW w:w="1843" w:type="dxa"/>
          </w:tcPr>
          <w:p w14:paraId="5BA69C43" w14:textId="77777777" w:rsidR="0078166E" w:rsidRPr="00BD549B" w:rsidRDefault="0078166E" w:rsidP="005D4DD2">
            <w:pPr>
              <w:jc w:val="center"/>
              <w:rPr>
                <w:sz w:val="22"/>
                <w:szCs w:val="22"/>
              </w:rPr>
            </w:pPr>
            <w:r w:rsidRPr="00BD549B">
              <w:rPr>
                <w:sz w:val="22"/>
                <w:szCs w:val="22"/>
              </w:rPr>
              <w:t>E</w:t>
            </w:r>
          </w:p>
        </w:tc>
        <w:tc>
          <w:tcPr>
            <w:tcW w:w="1904" w:type="dxa"/>
          </w:tcPr>
          <w:p w14:paraId="21C5A3E3" w14:textId="77777777" w:rsidR="0078166E" w:rsidRPr="00BD549B" w:rsidRDefault="0078166E" w:rsidP="005D4DD2">
            <w:pPr>
              <w:jc w:val="center"/>
              <w:rPr>
                <w:sz w:val="22"/>
                <w:szCs w:val="22"/>
              </w:rPr>
            </w:pPr>
            <w:r w:rsidRPr="00BD549B">
              <w:rPr>
                <w:sz w:val="22"/>
                <w:szCs w:val="22"/>
              </w:rPr>
              <w:t>A*</w:t>
            </w:r>
          </w:p>
        </w:tc>
      </w:tr>
      <w:tr w:rsidR="0078166E" w:rsidRPr="00BD549B" w14:paraId="6DC14F66" w14:textId="77777777" w:rsidTr="49EDF62F">
        <w:tc>
          <w:tcPr>
            <w:tcW w:w="1671" w:type="dxa"/>
            <w:vMerge/>
          </w:tcPr>
          <w:p w14:paraId="780D803B" w14:textId="77777777" w:rsidR="0078166E" w:rsidRPr="00BD549B" w:rsidRDefault="0078166E" w:rsidP="005D4DD2">
            <w:pPr>
              <w:rPr>
                <w:sz w:val="22"/>
                <w:szCs w:val="22"/>
              </w:rPr>
            </w:pPr>
          </w:p>
        </w:tc>
        <w:tc>
          <w:tcPr>
            <w:tcW w:w="3824" w:type="dxa"/>
          </w:tcPr>
          <w:p w14:paraId="38FD61D4" w14:textId="77777777" w:rsidR="0078166E" w:rsidRPr="00BD549B" w:rsidRDefault="0078166E" w:rsidP="005D4DD2">
            <w:pPr>
              <w:rPr>
                <w:sz w:val="22"/>
                <w:szCs w:val="22"/>
              </w:rPr>
            </w:pPr>
            <w:r w:rsidRPr="00BD549B">
              <w:rPr>
                <w:sz w:val="22"/>
                <w:szCs w:val="22"/>
              </w:rPr>
              <w:t>11.Extensive experience of undertaking health needs assessment, health care evaluation, equity audits, clinical and non-clinical audits or quality assurance, health strategy and policy development</w:t>
            </w:r>
          </w:p>
        </w:tc>
        <w:tc>
          <w:tcPr>
            <w:tcW w:w="1843" w:type="dxa"/>
          </w:tcPr>
          <w:p w14:paraId="6B9EC85F" w14:textId="77777777" w:rsidR="0078166E" w:rsidRPr="00BD549B" w:rsidRDefault="0078166E" w:rsidP="005D4DD2">
            <w:pPr>
              <w:jc w:val="center"/>
              <w:rPr>
                <w:sz w:val="22"/>
                <w:szCs w:val="22"/>
              </w:rPr>
            </w:pPr>
            <w:r w:rsidRPr="00BD549B">
              <w:rPr>
                <w:sz w:val="22"/>
                <w:szCs w:val="22"/>
              </w:rPr>
              <w:t>E</w:t>
            </w:r>
          </w:p>
        </w:tc>
        <w:tc>
          <w:tcPr>
            <w:tcW w:w="1904" w:type="dxa"/>
          </w:tcPr>
          <w:p w14:paraId="4579D3DB" w14:textId="396E9573" w:rsidR="0078166E" w:rsidRPr="00BD549B" w:rsidRDefault="0078166E" w:rsidP="005D4DD2">
            <w:pPr>
              <w:jc w:val="center"/>
              <w:rPr>
                <w:sz w:val="22"/>
                <w:szCs w:val="22"/>
              </w:rPr>
            </w:pPr>
            <w:r w:rsidRPr="00BD549B">
              <w:rPr>
                <w:sz w:val="22"/>
                <w:szCs w:val="22"/>
              </w:rPr>
              <w:t>A</w:t>
            </w:r>
            <w:r w:rsidR="00631354">
              <w:rPr>
                <w:sz w:val="22"/>
                <w:szCs w:val="22"/>
              </w:rPr>
              <w:t>*</w:t>
            </w:r>
          </w:p>
        </w:tc>
      </w:tr>
      <w:tr w:rsidR="0078166E" w:rsidRPr="00BD549B" w14:paraId="0FD01154" w14:textId="77777777" w:rsidTr="49EDF62F">
        <w:tc>
          <w:tcPr>
            <w:tcW w:w="1671" w:type="dxa"/>
            <w:vMerge/>
          </w:tcPr>
          <w:p w14:paraId="2C0FE9E7" w14:textId="77777777" w:rsidR="0078166E" w:rsidRPr="00BD549B" w:rsidRDefault="0078166E" w:rsidP="005D4DD2">
            <w:pPr>
              <w:rPr>
                <w:sz w:val="22"/>
                <w:szCs w:val="22"/>
              </w:rPr>
            </w:pPr>
          </w:p>
        </w:tc>
        <w:tc>
          <w:tcPr>
            <w:tcW w:w="3824" w:type="dxa"/>
          </w:tcPr>
          <w:p w14:paraId="798D017B" w14:textId="77777777" w:rsidR="0078166E" w:rsidRPr="00BD549B" w:rsidRDefault="0078166E" w:rsidP="005D4DD2">
            <w:pPr>
              <w:rPr>
                <w:sz w:val="22"/>
                <w:szCs w:val="22"/>
              </w:rPr>
            </w:pPr>
            <w:r w:rsidRPr="00BD549B">
              <w:rPr>
                <w:sz w:val="22"/>
                <w:szCs w:val="22"/>
              </w:rPr>
              <w:t>12.Extensive experience of conducting literature reviews, critical appraisals and communicate findings to a wide range of stakeholders</w:t>
            </w:r>
          </w:p>
        </w:tc>
        <w:tc>
          <w:tcPr>
            <w:tcW w:w="1843" w:type="dxa"/>
          </w:tcPr>
          <w:p w14:paraId="317EBF39" w14:textId="77777777" w:rsidR="0078166E" w:rsidRPr="00BD549B" w:rsidRDefault="0078166E" w:rsidP="005D4DD2">
            <w:pPr>
              <w:jc w:val="center"/>
              <w:rPr>
                <w:sz w:val="22"/>
                <w:szCs w:val="22"/>
              </w:rPr>
            </w:pPr>
            <w:r w:rsidRPr="00BD549B">
              <w:rPr>
                <w:sz w:val="22"/>
                <w:szCs w:val="22"/>
              </w:rPr>
              <w:t>E</w:t>
            </w:r>
          </w:p>
        </w:tc>
        <w:tc>
          <w:tcPr>
            <w:tcW w:w="1904" w:type="dxa"/>
          </w:tcPr>
          <w:p w14:paraId="667ACB24" w14:textId="77777777" w:rsidR="0078166E" w:rsidRPr="00BD549B" w:rsidRDefault="0078166E" w:rsidP="005D4DD2">
            <w:pPr>
              <w:jc w:val="center"/>
              <w:rPr>
                <w:sz w:val="22"/>
                <w:szCs w:val="22"/>
              </w:rPr>
            </w:pPr>
            <w:r w:rsidRPr="00BD549B">
              <w:rPr>
                <w:sz w:val="22"/>
                <w:szCs w:val="22"/>
              </w:rPr>
              <w:t>A*</w:t>
            </w:r>
          </w:p>
        </w:tc>
      </w:tr>
      <w:tr w:rsidR="0078166E" w:rsidRPr="00BD549B" w14:paraId="3F924C55" w14:textId="77777777" w:rsidTr="49EDF62F">
        <w:tc>
          <w:tcPr>
            <w:tcW w:w="1671" w:type="dxa"/>
            <w:vMerge/>
          </w:tcPr>
          <w:p w14:paraId="3C35708C" w14:textId="77777777" w:rsidR="0078166E" w:rsidRPr="00BD549B" w:rsidRDefault="0078166E" w:rsidP="005D4DD2">
            <w:pPr>
              <w:rPr>
                <w:sz w:val="22"/>
                <w:szCs w:val="22"/>
              </w:rPr>
            </w:pPr>
          </w:p>
        </w:tc>
        <w:tc>
          <w:tcPr>
            <w:tcW w:w="3824" w:type="dxa"/>
          </w:tcPr>
          <w:p w14:paraId="692B8B11" w14:textId="77777777" w:rsidR="0078166E" w:rsidRPr="00BD549B" w:rsidRDefault="0078166E" w:rsidP="005D4DD2">
            <w:pPr>
              <w:rPr>
                <w:sz w:val="22"/>
                <w:szCs w:val="22"/>
              </w:rPr>
            </w:pPr>
            <w:r w:rsidRPr="00BD549B">
              <w:rPr>
                <w:sz w:val="22"/>
                <w:szCs w:val="22"/>
              </w:rPr>
              <w:t>13. Strategic thinker with proven leadership skills including strategic planning, policy development and implementing change across different organisational settings.</w:t>
            </w:r>
          </w:p>
        </w:tc>
        <w:tc>
          <w:tcPr>
            <w:tcW w:w="1843" w:type="dxa"/>
          </w:tcPr>
          <w:p w14:paraId="4682EDB5" w14:textId="77777777" w:rsidR="0078166E" w:rsidRPr="00BD549B" w:rsidRDefault="0078166E" w:rsidP="005D4DD2">
            <w:pPr>
              <w:jc w:val="center"/>
              <w:rPr>
                <w:sz w:val="22"/>
                <w:szCs w:val="22"/>
              </w:rPr>
            </w:pPr>
            <w:r w:rsidRPr="00BD549B">
              <w:rPr>
                <w:sz w:val="22"/>
                <w:szCs w:val="22"/>
              </w:rPr>
              <w:t>E</w:t>
            </w:r>
          </w:p>
        </w:tc>
        <w:tc>
          <w:tcPr>
            <w:tcW w:w="1904" w:type="dxa"/>
          </w:tcPr>
          <w:p w14:paraId="27E60D20" w14:textId="77777777" w:rsidR="0078166E" w:rsidRPr="00BD549B" w:rsidRDefault="0078166E" w:rsidP="005D4DD2">
            <w:pPr>
              <w:jc w:val="center"/>
              <w:rPr>
                <w:sz w:val="22"/>
                <w:szCs w:val="22"/>
              </w:rPr>
            </w:pPr>
            <w:r w:rsidRPr="00BD549B">
              <w:rPr>
                <w:sz w:val="22"/>
                <w:szCs w:val="22"/>
              </w:rPr>
              <w:t>A/I</w:t>
            </w:r>
          </w:p>
        </w:tc>
      </w:tr>
      <w:tr w:rsidR="0078166E" w:rsidRPr="00BD549B" w14:paraId="30738DD1" w14:textId="77777777" w:rsidTr="49EDF62F">
        <w:tc>
          <w:tcPr>
            <w:tcW w:w="1671" w:type="dxa"/>
            <w:vMerge/>
          </w:tcPr>
          <w:p w14:paraId="6A872C32" w14:textId="77777777" w:rsidR="0078166E" w:rsidRPr="00BD549B" w:rsidRDefault="0078166E" w:rsidP="005D4DD2">
            <w:pPr>
              <w:rPr>
                <w:sz w:val="22"/>
                <w:szCs w:val="22"/>
              </w:rPr>
            </w:pPr>
          </w:p>
        </w:tc>
        <w:tc>
          <w:tcPr>
            <w:tcW w:w="3824" w:type="dxa"/>
          </w:tcPr>
          <w:p w14:paraId="5EB779C4" w14:textId="2A6A625A" w:rsidR="0078166E" w:rsidRPr="00BD549B" w:rsidRDefault="0078166E" w:rsidP="005D4DD2">
            <w:pPr>
              <w:rPr>
                <w:sz w:val="22"/>
                <w:szCs w:val="22"/>
              </w:rPr>
            </w:pPr>
            <w:r w:rsidRPr="00BD549B">
              <w:rPr>
                <w:sz w:val="22"/>
                <w:szCs w:val="22"/>
              </w:rPr>
              <w:t xml:space="preserve">14. Ability to transform research evidence into effective health information that can be used to improve </w:t>
            </w:r>
            <w:r w:rsidR="0017341D">
              <w:rPr>
                <w:sz w:val="22"/>
                <w:szCs w:val="22"/>
              </w:rPr>
              <w:t xml:space="preserve">public mental </w:t>
            </w:r>
            <w:r w:rsidRPr="00BD549B">
              <w:rPr>
                <w:sz w:val="22"/>
                <w:szCs w:val="22"/>
              </w:rPr>
              <w:t>health and wellbeing</w:t>
            </w:r>
          </w:p>
        </w:tc>
        <w:tc>
          <w:tcPr>
            <w:tcW w:w="1843" w:type="dxa"/>
          </w:tcPr>
          <w:p w14:paraId="3FC73ADB" w14:textId="77777777" w:rsidR="0078166E" w:rsidRPr="00BD549B" w:rsidRDefault="0078166E" w:rsidP="005D4DD2">
            <w:pPr>
              <w:jc w:val="center"/>
              <w:rPr>
                <w:sz w:val="22"/>
                <w:szCs w:val="22"/>
              </w:rPr>
            </w:pPr>
            <w:r w:rsidRPr="00BD549B">
              <w:rPr>
                <w:sz w:val="22"/>
                <w:szCs w:val="22"/>
              </w:rPr>
              <w:t>E</w:t>
            </w:r>
          </w:p>
        </w:tc>
        <w:tc>
          <w:tcPr>
            <w:tcW w:w="1904" w:type="dxa"/>
          </w:tcPr>
          <w:p w14:paraId="5929B78D" w14:textId="77777777" w:rsidR="0078166E" w:rsidRPr="00BD549B" w:rsidRDefault="0078166E" w:rsidP="005D4DD2">
            <w:pPr>
              <w:jc w:val="center"/>
              <w:rPr>
                <w:sz w:val="22"/>
                <w:szCs w:val="22"/>
              </w:rPr>
            </w:pPr>
            <w:r w:rsidRPr="00BD549B">
              <w:rPr>
                <w:sz w:val="22"/>
                <w:szCs w:val="22"/>
              </w:rPr>
              <w:t>A*</w:t>
            </w:r>
          </w:p>
        </w:tc>
      </w:tr>
      <w:tr w:rsidR="0078166E" w:rsidRPr="00BD549B" w14:paraId="7874DB28" w14:textId="77777777" w:rsidTr="49EDF62F">
        <w:tc>
          <w:tcPr>
            <w:tcW w:w="1671" w:type="dxa"/>
            <w:vMerge/>
          </w:tcPr>
          <w:p w14:paraId="5C144C7D" w14:textId="77777777" w:rsidR="0078166E" w:rsidRPr="00BD549B" w:rsidRDefault="0078166E" w:rsidP="005D4DD2">
            <w:pPr>
              <w:rPr>
                <w:sz w:val="22"/>
                <w:szCs w:val="22"/>
              </w:rPr>
            </w:pPr>
          </w:p>
        </w:tc>
        <w:tc>
          <w:tcPr>
            <w:tcW w:w="3824" w:type="dxa"/>
          </w:tcPr>
          <w:p w14:paraId="11C72EC8" w14:textId="4B8905B0" w:rsidR="0078166E" w:rsidRPr="00BD549B" w:rsidRDefault="0078166E" w:rsidP="005D4DD2">
            <w:pPr>
              <w:rPr>
                <w:sz w:val="22"/>
                <w:szCs w:val="22"/>
              </w:rPr>
            </w:pPr>
            <w:r w:rsidRPr="49EDF62F">
              <w:rPr>
                <w:sz w:val="22"/>
                <w:szCs w:val="22"/>
              </w:rPr>
              <w:t>15.Strong commitment to public health principles who is self-motivated, proactive, and innovative</w:t>
            </w:r>
          </w:p>
        </w:tc>
        <w:tc>
          <w:tcPr>
            <w:tcW w:w="1843" w:type="dxa"/>
          </w:tcPr>
          <w:p w14:paraId="215A5A31" w14:textId="77777777" w:rsidR="0078166E" w:rsidRPr="00BD549B" w:rsidRDefault="0078166E" w:rsidP="005D4DD2">
            <w:pPr>
              <w:jc w:val="center"/>
              <w:rPr>
                <w:sz w:val="22"/>
                <w:szCs w:val="22"/>
              </w:rPr>
            </w:pPr>
            <w:r w:rsidRPr="00BD549B">
              <w:rPr>
                <w:sz w:val="22"/>
                <w:szCs w:val="22"/>
              </w:rPr>
              <w:t>E</w:t>
            </w:r>
          </w:p>
        </w:tc>
        <w:tc>
          <w:tcPr>
            <w:tcW w:w="1904" w:type="dxa"/>
          </w:tcPr>
          <w:p w14:paraId="2242D1BC" w14:textId="77777777" w:rsidR="0078166E" w:rsidRPr="00BD549B" w:rsidRDefault="0078166E" w:rsidP="005D4DD2">
            <w:pPr>
              <w:jc w:val="center"/>
              <w:rPr>
                <w:sz w:val="22"/>
                <w:szCs w:val="22"/>
              </w:rPr>
            </w:pPr>
            <w:r w:rsidRPr="00BD549B">
              <w:rPr>
                <w:sz w:val="22"/>
                <w:szCs w:val="22"/>
              </w:rPr>
              <w:t>I</w:t>
            </w:r>
          </w:p>
        </w:tc>
      </w:tr>
      <w:tr w:rsidR="0078166E" w:rsidRPr="00BD549B" w14:paraId="6FC37E91" w14:textId="77777777" w:rsidTr="49EDF62F">
        <w:tc>
          <w:tcPr>
            <w:tcW w:w="1671" w:type="dxa"/>
            <w:vMerge/>
          </w:tcPr>
          <w:p w14:paraId="360880C6" w14:textId="77777777" w:rsidR="0078166E" w:rsidRPr="00BD549B" w:rsidRDefault="0078166E" w:rsidP="005D4DD2">
            <w:pPr>
              <w:rPr>
                <w:sz w:val="22"/>
                <w:szCs w:val="22"/>
              </w:rPr>
            </w:pPr>
          </w:p>
        </w:tc>
        <w:tc>
          <w:tcPr>
            <w:tcW w:w="3824" w:type="dxa"/>
          </w:tcPr>
          <w:p w14:paraId="7F40ED7D" w14:textId="11E4C30D" w:rsidR="0078166E" w:rsidRPr="00BD549B" w:rsidRDefault="0078166E" w:rsidP="005D4DD2">
            <w:pPr>
              <w:rPr>
                <w:sz w:val="22"/>
                <w:szCs w:val="22"/>
              </w:rPr>
            </w:pPr>
            <w:r w:rsidRPr="49EDF62F">
              <w:rPr>
                <w:sz w:val="22"/>
                <w:szCs w:val="22"/>
              </w:rPr>
              <w:t xml:space="preserve">16. Adaptability to circumstances which are unplanned or unforeseen. </w:t>
            </w:r>
          </w:p>
        </w:tc>
        <w:tc>
          <w:tcPr>
            <w:tcW w:w="1843" w:type="dxa"/>
          </w:tcPr>
          <w:p w14:paraId="78E3D223" w14:textId="77777777" w:rsidR="0078166E" w:rsidRPr="00BD549B" w:rsidRDefault="0078166E" w:rsidP="005D4DD2">
            <w:pPr>
              <w:jc w:val="center"/>
              <w:rPr>
                <w:sz w:val="22"/>
                <w:szCs w:val="22"/>
              </w:rPr>
            </w:pPr>
            <w:r w:rsidRPr="00BD549B">
              <w:rPr>
                <w:sz w:val="22"/>
                <w:szCs w:val="22"/>
              </w:rPr>
              <w:t>E</w:t>
            </w:r>
          </w:p>
        </w:tc>
        <w:tc>
          <w:tcPr>
            <w:tcW w:w="1904" w:type="dxa"/>
          </w:tcPr>
          <w:p w14:paraId="57018120" w14:textId="77777777" w:rsidR="0078166E" w:rsidRPr="00BD549B" w:rsidRDefault="0078166E" w:rsidP="005D4DD2">
            <w:pPr>
              <w:jc w:val="center"/>
              <w:rPr>
                <w:sz w:val="22"/>
                <w:szCs w:val="22"/>
              </w:rPr>
            </w:pPr>
            <w:r w:rsidRPr="00BD549B">
              <w:rPr>
                <w:sz w:val="22"/>
                <w:szCs w:val="22"/>
              </w:rPr>
              <w:t>I</w:t>
            </w:r>
          </w:p>
        </w:tc>
      </w:tr>
      <w:tr w:rsidR="0078166E" w:rsidRPr="00BD549B" w14:paraId="1EE02A72" w14:textId="77777777" w:rsidTr="49EDF62F">
        <w:tc>
          <w:tcPr>
            <w:tcW w:w="1671" w:type="dxa"/>
            <w:vMerge/>
          </w:tcPr>
          <w:p w14:paraId="39DB67A1" w14:textId="77777777" w:rsidR="0078166E" w:rsidRPr="00BD549B" w:rsidRDefault="0078166E" w:rsidP="005D4DD2">
            <w:pPr>
              <w:rPr>
                <w:sz w:val="22"/>
                <w:szCs w:val="22"/>
              </w:rPr>
            </w:pPr>
          </w:p>
        </w:tc>
        <w:tc>
          <w:tcPr>
            <w:tcW w:w="3824" w:type="dxa"/>
          </w:tcPr>
          <w:p w14:paraId="31235525" w14:textId="7D16129F" w:rsidR="0078166E" w:rsidRPr="00BD549B" w:rsidRDefault="0078166E" w:rsidP="005D4DD2">
            <w:pPr>
              <w:rPr>
                <w:sz w:val="22"/>
                <w:szCs w:val="22"/>
              </w:rPr>
            </w:pPr>
            <w:r w:rsidRPr="49EDF62F">
              <w:rPr>
                <w:sz w:val="22"/>
                <w:szCs w:val="22"/>
              </w:rPr>
              <w:t>17. Commitment to team working and demonstrating effective interpersonal, motivational, and influencing skills with respect and consideration for the skills of others.</w:t>
            </w:r>
          </w:p>
        </w:tc>
        <w:tc>
          <w:tcPr>
            <w:tcW w:w="1843" w:type="dxa"/>
          </w:tcPr>
          <w:p w14:paraId="3386351F" w14:textId="77777777" w:rsidR="0078166E" w:rsidRPr="00BD549B" w:rsidRDefault="0078166E" w:rsidP="005D4DD2">
            <w:pPr>
              <w:jc w:val="center"/>
              <w:rPr>
                <w:sz w:val="22"/>
                <w:szCs w:val="22"/>
              </w:rPr>
            </w:pPr>
            <w:r w:rsidRPr="00BD549B">
              <w:rPr>
                <w:sz w:val="22"/>
                <w:szCs w:val="22"/>
              </w:rPr>
              <w:t>E</w:t>
            </w:r>
          </w:p>
        </w:tc>
        <w:tc>
          <w:tcPr>
            <w:tcW w:w="1904" w:type="dxa"/>
          </w:tcPr>
          <w:p w14:paraId="3EB0C772" w14:textId="77777777" w:rsidR="0078166E" w:rsidRPr="00BD549B" w:rsidRDefault="0078166E" w:rsidP="005D4DD2">
            <w:pPr>
              <w:jc w:val="center"/>
              <w:rPr>
                <w:sz w:val="22"/>
                <w:szCs w:val="22"/>
              </w:rPr>
            </w:pPr>
            <w:r w:rsidRPr="00BD549B">
              <w:rPr>
                <w:sz w:val="22"/>
                <w:szCs w:val="22"/>
              </w:rPr>
              <w:t>I</w:t>
            </w:r>
          </w:p>
        </w:tc>
      </w:tr>
      <w:tr w:rsidR="0078166E" w:rsidRPr="00BD549B" w14:paraId="0AA159DF" w14:textId="77777777" w:rsidTr="49EDF62F">
        <w:tc>
          <w:tcPr>
            <w:tcW w:w="1671" w:type="dxa"/>
            <w:vMerge/>
          </w:tcPr>
          <w:p w14:paraId="18C91C93" w14:textId="77777777" w:rsidR="0078166E" w:rsidRPr="00BD549B" w:rsidRDefault="0078166E" w:rsidP="005D4DD2">
            <w:pPr>
              <w:rPr>
                <w:sz w:val="22"/>
                <w:szCs w:val="22"/>
              </w:rPr>
            </w:pPr>
          </w:p>
        </w:tc>
        <w:tc>
          <w:tcPr>
            <w:tcW w:w="3824" w:type="dxa"/>
          </w:tcPr>
          <w:p w14:paraId="7659FFFA" w14:textId="74107705" w:rsidR="0078166E" w:rsidRPr="00BD549B" w:rsidRDefault="0078166E" w:rsidP="005D4DD2">
            <w:pPr>
              <w:rPr>
                <w:sz w:val="22"/>
                <w:szCs w:val="22"/>
              </w:rPr>
            </w:pPr>
            <w:r w:rsidRPr="49EDF62F">
              <w:rPr>
                <w:sz w:val="22"/>
                <w:szCs w:val="22"/>
              </w:rPr>
              <w:t>18. Excellent project management skills including budgetary management.</w:t>
            </w:r>
          </w:p>
        </w:tc>
        <w:tc>
          <w:tcPr>
            <w:tcW w:w="1843" w:type="dxa"/>
          </w:tcPr>
          <w:p w14:paraId="75BE0C15" w14:textId="77777777" w:rsidR="0078166E" w:rsidRPr="00BD549B" w:rsidRDefault="0078166E" w:rsidP="005D4DD2">
            <w:pPr>
              <w:jc w:val="center"/>
              <w:rPr>
                <w:sz w:val="22"/>
                <w:szCs w:val="22"/>
              </w:rPr>
            </w:pPr>
            <w:r w:rsidRPr="00BD549B">
              <w:rPr>
                <w:sz w:val="22"/>
                <w:szCs w:val="22"/>
              </w:rPr>
              <w:t>E</w:t>
            </w:r>
          </w:p>
        </w:tc>
        <w:tc>
          <w:tcPr>
            <w:tcW w:w="1904" w:type="dxa"/>
          </w:tcPr>
          <w:p w14:paraId="16E281FC" w14:textId="34D5A605" w:rsidR="0078166E" w:rsidRPr="00BD549B" w:rsidRDefault="0078166E" w:rsidP="005D4DD2">
            <w:pPr>
              <w:jc w:val="center"/>
              <w:rPr>
                <w:sz w:val="22"/>
                <w:szCs w:val="22"/>
              </w:rPr>
            </w:pPr>
            <w:r w:rsidRPr="00BD549B">
              <w:rPr>
                <w:sz w:val="22"/>
                <w:szCs w:val="22"/>
              </w:rPr>
              <w:t>A/I</w:t>
            </w:r>
          </w:p>
        </w:tc>
      </w:tr>
      <w:tr w:rsidR="0078166E" w:rsidRPr="00BD549B" w14:paraId="4DEDF327" w14:textId="77777777" w:rsidTr="49EDF62F">
        <w:tc>
          <w:tcPr>
            <w:tcW w:w="1671" w:type="dxa"/>
            <w:vMerge/>
          </w:tcPr>
          <w:p w14:paraId="6B0171C3" w14:textId="77777777" w:rsidR="0078166E" w:rsidRPr="00BD549B" w:rsidRDefault="0078166E" w:rsidP="005D4DD2">
            <w:pPr>
              <w:rPr>
                <w:sz w:val="22"/>
                <w:szCs w:val="22"/>
              </w:rPr>
            </w:pPr>
          </w:p>
        </w:tc>
        <w:tc>
          <w:tcPr>
            <w:tcW w:w="3824" w:type="dxa"/>
          </w:tcPr>
          <w:p w14:paraId="3176370F" w14:textId="3D6B1539" w:rsidR="0078166E" w:rsidRPr="00BD549B" w:rsidRDefault="0078166E" w:rsidP="005D4DD2">
            <w:pPr>
              <w:rPr>
                <w:sz w:val="22"/>
                <w:szCs w:val="22"/>
              </w:rPr>
            </w:pPr>
            <w:r w:rsidRPr="49EDF62F">
              <w:rPr>
                <w:sz w:val="22"/>
                <w:szCs w:val="22"/>
              </w:rPr>
              <w:t xml:space="preserve">19. Extensive resource management including staff management and the ability to work with people of all capabilities and attitudes </w:t>
            </w:r>
          </w:p>
        </w:tc>
        <w:tc>
          <w:tcPr>
            <w:tcW w:w="1843" w:type="dxa"/>
          </w:tcPr>
          <w:p w14:paraId="1F2AFF9C" w14:textId="77777777" w:rsidR="0078166E" w:rsidRPr="00BD549B" w:rsidRDefault="0078166E" w:rsidP="005D4DD2">
            <w:pPr>
              <w:jc w:val="center"/>
              <w:rPr>
                <w:sz w:val="22"/>
                <w:szCs w:val="22"/>
              </w:rPr>
            </w:pPr>
            <w:r w:rsidRPr="00BD549B">
              <w:rPr>
                <w:sz w:val="22"/>
                <w:szCs w:val="22"/>
              </w:rPr>
              <w:t>E</w:t>
            </w:r>
          </w:p>
        </w:tc>
        <w:tc>
          <w:tcPr>
            <w:tcW w:w="1904" w:type="dxa"/>
          </w:tcPr>
          <w:p w14:paraId="4F9CD03F" w14:textId="77777777" w:rsidR="0078166E" w:rsidRPr="00BD549B" w:rsidRDefault="0078166E" w:rsidP="005D4DD2">
            <w:pPr>
              <w:jc w:val="center"/>
              <w:rPr>
                <w:sz w:val="22"/>
                <w:szCs w:val="22"/>
              </w:rPr>
            </w:pPr>
            <w:r w:rsidRPr="00BD549B">
              <w:rPr>
                <w:sz w:val="22"/>
                <w:szCs w:val="22"/>
              </w:rPr>
              <w:t>I</w:t>
            </w:r>
          </w:p>
        </w:tc>
      </w:tr>
      <w:tr w:rsidR="0078166E" w:rsidRPr="00BD549B" w14:paraId="45D53EB3" w14:textId="77777777" w:rsidTr="49EDF62F">
        <w:tc>
          <w:tcPr>
            <w:tcW w:w="1671" w:type="dxa"/>
            <w:vMerge/>
          </w:tcPr>
          <w:p w14:paraId="3C95F915" w14:textId="77777777" w:rsidR="0078166E" w:rsidRPr="00BD549B" w:rsidRDefault="0078166E" w:rsidP="005D4DD2">
            <w:pPr>
              <w:rPr>
                <w:sz w:val="22"/>
                <w:szCs w:val="22"/>
              </w:rPr>
            </w:pPr>
          </w:p>
        </w:tc>
        <w:tc>
          <w:tcPr>
            <w:tcW w:w="3824" w:type="dxa"/>
          </w:tcPr>
          <w:p w14:paraId="60817344" w14:textId="3EEAF891" w:rsidR="0078166E" w:rsidRPr="00BD549B" w:rsidRDefault="0078166E" w:rsidP="005D4DD2">
            <w:pPr>
              <w:rPr>
                <w:sz w:val="22"/>
                <w:szCs w:val="22"/>
              </w:rPr>
            </w:pPr>
            <w:r w:rsidRPr="49EDF62F">
              <w:rPr>
                <w:sz w:val="22"/>
                <w:szCs w:val="22"/>
              </w:rPr>
              <w:t>20.Excellent communication and presentational skills (oral and written) including dealing with the media</w:t>
            </w:r>
          </w:p>
        </w:tc>
        <w:tc>
          <w:tcPr>
            <w:tcW w:w="1843" w:type="dxa"/>
          </w:tcPr>
          <w:p w14:paraId="612FF355" w14:textId="77777777" w:rsidR="0078166E" w:rsidRPr="00BD549B" w:rsidRDefault="0078166E" w:rsidP="005D4DD2">
            <w:pPr>
              <w:jc w:val="center"/>
              <w:rPr>
                <w:sz w:val="22"/>
                <w:szCs w:val="22"/>
              </w:rPr>
            </w:pPr>
            <w:r w:rsidRPr="00BD549B">
              <w:rPr>
                <w:sz w:val="22"/>
                <w:szCs w:val="22"/>
              </w:rPr>
              <w:t>E</w:t>
            </w:r>
          </w:p>
        </w:tc>
        <w:tc>
          <w:tcPr>
            <w:tcW w:w="1904" w:type="dxa"/>
          </w:tcPr>
          <w:p w14:paraId="0796F8D9" w14:textId="77777777" w:rsidR="0078166E" w:rsidRPr="00BD549B" w:rsidRDefault="0078166E" w:rsidP="005D4DD2">
            <w:pPr>
              <w:jc w:val="center"/>
              <w:rPr>
                <w:sz w:val="22"/>
                <w:szCs w:val="22"/>
              </w:rPr>
            </w:pPr>
            <w:r w:rsidRPr="00BD549B">
              <w:rPr>
                <w:sz w:val="22"/>
                <w:szCs w:val="22"/>
              </w:rPr>
              <w:t>A/T/I</w:t>
            </w:r>
          </w:p>
        </w:tc>
      </w:tr>
      <w:tr w:rsidR="0078166E" w:rsidRPr="00BD549B" w14:paraId="59A3E720" w14:textId="77777777" w:rsidTr="49EDF62F">
        <w:tc>
          <w:tcPr>
            <w:tcW w:w="1671" w:type="dxa"/>
            <w:vMerge/>
          </w:tcPr>
          <w:p w14:paraId="20D336C4" w14:textId="77777777" w:rsidR="0078166E" w:rsidRPr="00BD549B" w:rsidRDefault="0078166E" w:rsidP="005D4DD2">
            <w:pPr>
              <w:rPr>
                <w:sz w:val="22"/>
                <w:szCs w:val="22"/>
              </w:rPr>
            </w:pPr>
          </w:p>
        </w:tc>
        <w:tc>
          <w:tcPr>
            <w:tcW w:w="3824" w:type="dxa"/>
          </w:tcPr>
          <w:p w14:paraId="61E8B998" w14:textId="75AE849A" w:rsidR="0078166E" w:rsidRPr="00BD549B" w:rsidRDefault="0078166E" w:rsidP="005D4DD2">
            <w:pPr>
              <w:rPr>
                <w:sz w:val="22"/>
                <w:szCs w:val="22"/>
              </w:rPr>
            </w:pPr>
            <w:r w:rsidRPr="49EDF62F">
              <w:rPr>
                <w:sz w:val="22"/>
                <w:szCs w:val="22"/>
              </w:rPr>
              <w:t>21. Substantially numerate, with highly developed analytical skills using qualitative and quantitative data.</w:t>
            </w:r>
          </w:p>
        </w:tc>
        <w:tc>
          <w:tcPr>
            <w:tcW w:w="1843" w:type="dxa"/>
          </w:tcPr>
          <w:p w14:paraId="3824E57E" w14:textId="77777777" w:rsidR="0078166E" w:rsidRPr="00BD549B" w:rsidRDefault="0078166E" w:rsidP="005D4DD2">
            <w:pPr>
              <w:jc w:val="center"/>
              <w:rPr>
                <w:sz w:val="22"/>
                <w:szCs w:val="22"/>
              </w:rPr>
            </w:pPr>
            <w:r w:rsidRPr="00BD549B">
              <w:rPr>
                <w:sz w:val="22"/>
                <w:szCs w:val="22"/>
              </w:rPr>
              <w:t>E</w:t>
            </w:r>
          </w:p>
        </w:tc>
        <w:tc>
          <w:tcPr>
            <w:tcW w:w="1904" w:type="dxa"/>
          </w:tcPr>
          <w:p w14:paraId="7A84F47A" w14:textId="77777777" w:rsidR="0078166E" w:rsidRPr="00BD549B" w:rsidRDefault="0078166E" w:rsidP="005D4DD2">
            <w:pPr>
              <w:jc w:val="center"/>
              <w:rPr>
                <w:sz w:val="22"/>
                <w:szCs w:val="22"/>
              </w:rPr>
            </w:pPr>
            <w:r w:rsidRPr="00BD549B">
              <w:rPr>
                <w:sz w:val="22"/>
                <w:szCs w:val="22"/>
              </w:rPr>
              <w:t>A/T/I</w:t>
            </w:r>
          </w:p>
        </w:tc>
      </w:tr>
      <w:tr w:rsidR="0078166E" w:rsidRPr="00BD549B" w14:paraId="0B4F2EF3" w14:textId="77777777" w:rsidTr="49EDF62F">
        <w:tc>
          <w:tcPr>
            <w:tcW w:w="1671" w:type="dxa"/>
          </w:tcPr>
          <w:p w14:paraId="7FE6ABBC" w14:textId="77777777" w:rsidR="0078166E" w:rsidRPr="00BD549B" w:rsidRDefault="0078166E" w:rsidP="005D4DD2">
            <w:pPr>
              <w:rPr>
                <w:sz w:val="22"/>
                <w:szCs w:val="22"/>
              </w:rPr>
            </w:pPr>
          </w:p>
        </w:tc>
        <w:tc>
          <w:tcPr>
            <w:tcW w:w="3824" w:type="dxa"/>
          </w:tcPr>
          <w:p w14:paraId="4F5747D4" w14:textId="58D3083E" w:rsidR="0078166E" w:rsidRPr="00BD549B" w:rsidRDefault="0078166E" w:rsidP="005D4DD2">
            <w:pPr>
              <w:rPr>
                <w:sz w:val="22"/>
                <w:szCs w:val="22"/>
              </w:rPr>
            </w:pPr>
            <w:r w:rsidRPr="49EDF62F">
              <w:rPr>
                <w:sz w:val="22"/>
                <w:szCs w:val="22"/>
              </w:rPr>
              <w:t>22. Computer literate with excellent IT skills including use of databases, PowerPoint, Excel, Word, statistical packages, knowledge of GIS systems.</w:t>
            </w:r>
          </w:p>
        </w:tc>
        <w:tc>
          <w:tcPr>
            <w:tcW w:w="1843" w:type="dxa"/>
          </w:tcPr>
          <w:p w14:paraId="626B65A8" w14:textId="77777777" w:rsidR="0078166E" w:rsidRPr="00BD549B" w:rsidRDefault="0078166E" w:rsidP="005D4DD2">
            <w:pPr>
              <w:jc w:val="center"/>
              <w:rPr>
                <w:sz w:val="22"/>
                <w:szCs w:val="22"/>
              </w:rPr>
            </w:pPr>
            <w:r w:rsidRPr="00BD549B">
              <w:rPr>
                <w:sz w:val="22"/>
                <w:szCs w:val="22"/>
              </w:rPr>
              <w:t>E</w:t>
            </w:r>
          </w:p>
        </w:tc>
        <w:tc>
          <w:tcPr>
            <w:tcW w:w="1904" w:type="dxa"/>
          </w:tcPr>
          <w:p w14:paraId="4D27CF79" w14:textId="77777777" w:rsidR="0078166E" w:rsidRPr="00BD549B" w:rsidRDefault="0078166E" w:rsidP="005D4DD2">
            <w:pPr>
              <w:jc w:val="center"/>
              <w:rPr>
                <w:sz w:val="22"/>
                <w:szCs w:val="22"/>
              </w:rPr>
            </w:pPr>
            <w:r w:rsidRPr="00BD549B">
              <w:rPr>
                <w:sz w:val="22"/>
                <w:szCs w:val="22"/>
              </w:rPr>
              <w:t>A/T/I</w:t>
            </w:r>
          </w:p>
        </w:tc>
      </w:tr>
      <w:tr w:rsidR="0078166E" w:rsidRPr="00BD549B" w14:paraId="15C5E771" w14:textId="77777777" w:rsidTr="49EDF62F">
        <w:tc>
          <w:tcPr>
            <w:tcW w:w="1671" w:type="dxa"/>
          </w:tcPr>
          <w:p w14:paraId="77C8D985" w14:textId="77777777" w:rsidR="0078166E" w:rsidRPr="00BD549B" w:rsidRDefault="0078166E" w:rsidP="005D4DD2">
            <w:pPr>
              <w:rPr>
                <w:sz w:val="22"/>
                <w:szCs w:val="22"/>
              </w:rPr>
            </w:pPr>
          </w:p>
        </w:tc>
        <w:tc>
          <w:tcPr>
            <w:tcW w:w="3824" w:type="dxa"/>
          </w:tcPr>
          <w:p w14:paraId="6F4DBAD3" w14:textId="55168A39" w:rsidR="0078166E" w:rsidRPr="00BD549B" w:rsidRDefault="0078166E" w:rsidP="005D4DD2">
            <w:pPr>
              <w:rPr>
                <w:sz w:val="22"/>
                <w:szCs w:val="22"/>
              </w:rPr>
            </w:pPr>
            <w:r w:rsidRPr="49EDF62F">
              <w:rPr>
                <w:sz w:val="22"/>
                <w:szCs w:val="22"/>
              </w:rPr>
              <w:t>23. Training and mentoring skills</w:t>
            </w:r>
          </w:p>
        </w:tc>
        <w:tc>
          <w:tcPr>
            <w:tcW w:w="1843" w:type="dxa"/>
          </w:tcPr>
          <w:p w14:paraId="14052611" w14:textId="77777777" w:rsidR="0078166E" w:rsidRPr="00BD549B" w:rsidRDefault="0078166E" w:rsidP="005D4DD2">
            <w:pPr>
              <w:jc w:val="center"/>
              <w:rPr>
                <w:sz w:val="22"/>
                <w:szCs w:val="22"/>
              </w:rPr>
            </w:pPr>
            <w:r w:rsidRPr="00BD549B">
              <w:rPr>
                <w:sz w:val="22"/>
                <w:szCs w:val="22"/>
              </w:rPr>
              <w:t>E</w:t>
            </w:r>
          </w:p>
        </w:tc>
        <w:tc>
          <w:tcPr>
            <w:tcW w:w="1904" w:type="dxa"/>
          </w:tcPr>
          <w:p w14:paraId="249225EE" w14:textId="77777777" w:rsidR="0078166E" w:rsidRPr="00BD549B" w:rsidRDefault="0078166E" w:rsidP="005D4DD2">
            <w:pPr>
              <w:jc w:val="center"/>
              <w:rPr>
                <w:sz w:val="22"/>
                <w:szCs w:val="22"/>
              </w:rPr>
            </w:pPr>
            <w:r w:rsidRPr="00BD549B">
              <w:rPr>
                <w:sz w:val="22"/>
                <w:szCs w:val="22"/>
              </w:rPr>
              <w:t>A/I</w:t>
            </w:r>
          </w:p>
        </w:tc>
      </w:tr>
      <w:tr w:rsidR="0078166E" w:rsidRPr="00BD549B" w14:paraId="7E78B030" w14:textId="77777777" w:rsidTr="49EDF62F">
        <w:tc>
          <w:tcPr>
            <w:tcW w:w="9242" w:type="dxa"/>
            <w:gridSpan w:val="4"/>
          </w:tcPr>
          <w:p w14:paraId="644C9491" w14:textId="77777777" w:rsidR="0078166E" w:rsidRPr="00BD549B" w:rsidRDefault="0078166E" w:rsidP="005D4DD2">
            <w:pPr>
              <w:rPr>
                <w:b/>
                <w:sz w:val="22"/>
                <w:szCs w:val="22"/>
              </w:rPr>
            </w:pPr>
          </w:p>
          <w:p w14:paraId="68EC798E" w14:textId="77777777" w:rsidR="0078166E" w:rsidRPr="00BD549B" w:rsidRDefault="0078166E" w:rsidP="005D4DD2">
            <w:pPr>
              <w:rPr>
                <w:b/>
                <w:sz w:val="22"/>
                <w:szCs w:val="22"/>
              </w:rPr>
            </w:pPr>
            <w:r w:rsidRPr="00BD549B">
              <w:rPr>
                <w:b/>
                <w:sz w:val="22"/>
                <w:szCs w:val="22"/>
              </w:rPr>
              <w:t xml:space="preserve">Living the TOWER Values sets out the essential behaviours required of all staff. </w:t>
            </w:r>
          </w:p>
          <w:p w14:paraId="53003897" w14:textId="77777777" w:rsidR="0078166E" w:rsidRPr="00BD549B" w:rsidRDefault="0078166E" w:rsidP="005D4DD2">
            <w:pPr>
              <w:rPr>
                <w:b/>
                <w:sz w:val="22"/>
                <w:szCs w:val="22"/>
              </w:rPr>
            </w:pPr>
          </w:p>
          <w:p w14:paraId="4A87EA4C" w14:textId="77777777" w:rsidR="0078166E" w:rsidRPr="00BD549B" w:rsidRDefault="0078166E" w:rsidP="005D4DD2">
            <w:pPr>
              <w:rPr>
                <w:b/>
                <w:sz w:val="22"/>
                <w:szCs w:val="22"/>
              </w:rPr>
            </w:pPr>
            <w:r w:rsidRPr="00BD549B">
              <w:rPr>
                <w:b/>
                <w:sz w:val="22"/>
                <w:szCs w:val="22"/>
              </w:rPr>
              <w:t xml:space="preserve">They are aligned to the organisation’s five T O W E R Values </w:t>
            </w:r>
          </w:p>
          <w:p w14:paraId="5B343F99" w14:textId="77777777" w:rsidR="0078166E" w:rsidRPr="00BD549B" w:rsidRDefault="0078166E" w:rsidP="005D4DD2">
            <w:pPr>
              <w:rPr>
                <w:b/>
                <w:sz w:val="22"/>
                <w:szCs w:val="22"/>
              </w:rPr>
            </w:pPr>
          </w:p>
        </w:tc>
      </w:tr>
      <w:tr w:rsidR="0078166E" w:rsidRPr="00BD549B" w14:paraId="36E5826D" w14:textId="77777777" w:rsidTr="49EDF62F">
        <w:tc>
          <w:tcPr>
            <w:tcW w:w="1671" w:type="dxa"/>
          </w:tcPr>
          <w:p w14:paraId="770C18F2" w14:textId="77777777" w:rsidR="0078166E" w:rsidRPr="00BD549B" w:rsidRDefault="0078166E" w:rsidP="005D4DD2">
            <w:pPr>
              <w:rPr>
                <w:sz w:val="22"/>
                <w:szCs w:val="22"/>
              </w:rPr>
            </w:pPr>
            <w:r w:rsidRPr="00BD549B">
              <w:rPr>
                <w:sz w:val="22"/>
                <w:szCs w:val="22"/>
              </w:rPr>
              <w:t xml:space="preserve">We work </w:t>
            </w:r>
            <w:r w:rsidRPr="00BD549B">
              <w:rPr>
                <w:b/>
                <w:sz w:val="22"/>
                <w:szCs w:val="22"/>
              </w:rPr>
              <w:t xml:space="preserve">TOGETHER </w:t>
            </w:r>
            <w:r w:rsidRPr="00BD549B">
              <w:rPr>
                <w:sz w:val="22"/>
                <w:szCs w:val="22"/>
              </w:rPr>
              <w:t>across boundaries and with partners to achieve the best outcomes for Tower Hamlets</w:t>
            </w:r>
          </w:p>
        </w:tc>
        <w:tc>
          <w:tcPr>
            <w:tcW w:w="3824" w:type="dxa"/>
          </w:tcPr>
          <w:p w14:paraId="2625F154" w14:textId="77777777" w:rsidR="0078166E" w:rsidRPr="00BD549B" w:rsidRDefault="0078166E" w:rsidP="005D4DD2">
            <w:pPr>
              <w:rPr>
                <w:sz w:val="22"/>
                <w:szCs w:val="22"/>
              </w:rPr>
            </w:pPr>
            <w:r w:rsidRPr="00BD549B">
              <w:rPr>
                <w:sz w:val="22"/>
                <w:szCs w:val="22"/>
              </w:rPr>
              <w:t xml:space="preserve">24. </w:t>
            </w:r>
            <w:r w:rsidRPr="00BD549B">
              <w:rPr>
                <w:b/>
                <w:sz w:val="22"/>
                <w:szCs w:val="22"/>
              </w:rPr>
              <w:t>Building relationships</w:t>
            </w:r>
          </w:p>
          <w:p w14:paraId="18A7EF45" w14:textId="77777777" w:rsidR="0078166E" w:rsidRPr="00BD549B" w:rsidRDefault="0078166E" w:rsidP="005D4DD2">
            <w:pPr>
              <w:rPr>
                <w:sz w:val="22"/>
                <w:szCs w:val="22"/>
              </w:rPr>
            </w:pPr>
            <w:r w:rsidRPr="00BD549B">
              <w:rPr>
                <w:sz w:val="22"/>
                <w:szCs w:val="22"/>
              </w:rPr>
              <w:t>Takes action to improve team culture and improve relationships across the council and with partners to achieve the best outcomes.</w:t>
            </w:r>
          </w:p>
          <w:p w14:paraId="7D92F60A" w14:textId="77777777" w:rsidR="0078166E" w:rsidRPr="00BD549B" w:rsidRDefault="0078166E" w:rsidP="005D4DD2">
            <w:pPr>
              <w:rPr>
                <w:sz w:val="22"/>
                <w:szCs w:val="22"/>
              </w:rPr>
            </w:pPr>
          </w:p>
          <w:p w14:paraId="09F5E4E2" w14:textId="77777777" w:rsidR="0078166E" w:rsidRPr="00BD549B" w:rsidRDefault="0078166E" w:rsidP="005D4DD2">
            <w:pPr>
              <w:rPr>
                <w:sz w:val="22"/>
                <w:szCs w:val="22"/>
              </w:rPr>
            </w:pPr>
            <w:r w:rsidRPr="00BD549B">
              <w:rPr>
                <w:sz w:val="22"/>
                <w:szCs w:val="22"/>
              </w:rPr>
              <w:t xml:space="preserve">25. </w:t>
            </w:r>
            <w:r w:rsidRPr="00BD549B">
              <w:rPr>
                <w:b/>
                <w:sz w:val="22"/>
                <w:szCs w:val="22"/>
              </w:rPr>
              <w:t>Collaborating</w:t>
            </w:r>
          </w:p>
          <w:p w14:paraId="395A6055" w14:textId="77777777" w:rsidR="0078166E" w:rsidRPr="00BD549B" w:rsidRDefault="0078166E" w:rsidP="005D4DD2">
            <w:pPr>
              <w:rPr>
                <w:sz w:val="22"/>
                <w:szCs w:val="22"/>
              </w:rPr>
            </w:pPr>
            <w:r w:rsidRPr="00BD549B">
              <w:rPr>
                <w:sz w:val="22"/>
                <w:szCs w:val="22"/>
              </w:rPr>
              <w:t>Looks for ways to collaborate with others early on, to achieve the best outcomes</w:t>
            </w:r>
          </w:p>
        </w:tc>
        <w:tc>
          <w:tcPr>
            <w:tcW w:w="1843" w:type="dxa"/>
          </w:tcPr>
          <w:p w14:paraId="5B2E797D" w14:textId="77777777" w:rsidR="0078166E" w:rsidRPr="00BD549B" w:rsidRDefault="0078166E" w:rsidP="005D4DD2">
            <w:pPr>
              <w:jc w:val="center"/>
              <w:rPr>
                <w:sz w:val="22"/>
                <w:szCs w:val="22"/>
              </w:rPr>
            </w:pPr>
            <w:r w:rsidRPr="00BD549B">
              <w:rPr>
                <w:sz w:val="22"/>
                <w:szCs w:val="22"/>
              </w:rPr>
              <w:t>E</w:t>
            </w:r>
          </w:p>
          <w:p w14:paraId="20F79DBC" w14:textId="77777777" w:rsidR="0078166E" w:rsidRPr="00BD549B" w:rsidRDefault="0078166E" w:rsidP="005D4DD2">
            <w:pPr>
              <w:jc w:val="center"/>
              <w:rPr>
                <w:sz w:val="22"/>
                <w:szCs w:val="22"/>
              </w:rPr>
            </w:pPr>
          </w:p>
          <w:p w14:paraId="566AE94C" w14:textId="77777777" w:rsidR="0078166E" w:rsidRPr="00BD549B" w:rsidRDefault="0078166E" w:rsidP="005D4DD2">
            <w:pPr>
              <w:jc w:val="center"/>
              <w:rPr>
                <w:sz w:val="22"/>
                <w:szCs w:val="22"/>
              </w:rPr>
            </w:pPr>
          </w:p>
          <w:p w14:paraId="5E84E4B2" w14:textId="77777777" w:rsidR="0078166E" w:rsidRPr="00BD549B" w:rsidRDefault="0078166E" w:rsidP="005D4DD2">
            <w:pPr>
              <w:jc w:val="center"/>
              <w:rPr>
                <w:sz w:val="22"/>
                <w:szCs w:val="22"/>
              </w:rPr>
            </w:pPr>
          </w:p>
          <w:p w14:paraId="2B466392" w14:textId="77777777" w:rsidR="0078166E" w:rsidRPr="00BD549B" w:rsidRDefault="0078166E" w:rsidP="005D4DD2">
            <w:pPr>
              <w:jc w:val="center"/>
              <w:rPr>
                <w:sz w:val="22"/>
                <w:szCs w:val="22"/>
              </w:rPr>
            </w:pPr>
          </w:p>
          <w:p w14:paraId="4666A8E3" w14:textId="77777777" w:rsidR="0078166E" w:rsidRPr="00BD549B" w:rsidRDefault="0078166E" w:rsidP="005D4DD2">
            <w:pPr>
              <w:jc w:val="center"/>
              <w:rPr>
                <w:sz w:val="22"/>
                <w:szCs w:val="22"/>
              </w:rPr>
            </w:pPr>
          </w:p>
          <w:p w14:paraId="6B69E5ED" w14:textId="77777777" w:rsidR="0078166E" w:rsidRPr="00BD549B" w:rsidRDefault="0078166E" w:rsidP="005D4DD2">
            <w:pPr>
              <w:jc w:val="center"/>
              <w:rPr>
                <w:sz w:val="22"/>
                <w:szCs w:val="22"/>
              </w:rPr>
            </w:pPr>
            <w:r w:rsidRPr="00BD549B">
              <w:rPr>
                <w:sz w:val="22"/>
                <w:szCs w:val="22"/>
              </w:rPr>
              <w:t>E</w:t>
            </w:r>
          </w:p>
        </w:tc>
        <w:tc>
          <w:tcPr>
            <w:tcW w:w="1904" w:type="dxa"/>
          </w:tcPr>
          <w:p w14:paraId="58A6B0A7" w14:textId="77777777" w:rsidR="0078166E" w:rsidRPr="00BD549B" w:rsidRDefault="0078166E" w:rsidP="005D4DD2">
            <w:pPr>
              <w:jc w:val="center"/>
              <w:rPr>
                <w:sz w:val="22"/>
                <w:szCs w:val="22"/>
              </w:rPr>
            </w:pPr>
            <w:r w:rsidRPr="00BD549B">
              <w:rPr>
                <w:sz w:val="22"/>
                <w:szCs w:val="22"/>
              </w:rPr>
              <w:t>A/I</w:t>
            </w:r>
          </w:p>
          <w:p w14:paraId="0DD3E4BE" w14:textId="77777777" w:rsidR="0078166E" w:rsidRPr="00BD549B" w:rsidRDefault="0078166E" w:rsidP="005D4DD2">
            <w:pPr>
              <w:jc w:val="center"/>
              <w:rPr>
                <w:sz w:val="22"/>
                <w:szCs w:val="22"/>
              </w:rPr>
            </w:pPr>
          </w:p>
          <w:p w14:paraId="14FAF9FC" w14:textId="77777777" w:rsidR="0078166E" w:rsidRPr="00BD549B" w:rsidRDefault="0078166E" w:rsidP="005D4DD2">
            <w:pPr>
              <w:jc w:val="center"/>
              <w:rPr>
                <w:sz w:val="22"/>
                <w:szCs w:val="22"/>
              </w:rPr>
            </w:pPr>
          </w:p>
          <w:p w14:paraId="7B54EB6B" w14:textId="77777777" w:rsidR="0078166E" w:rsidRPr="00BD549B" w:rsidRDefault="0078166E" w:rsidP="005D4DD2">
            <w:pPr>
              <w:jc w:val="center"/>
              <w:rPr>
                <w:sz w:val="22"/>
                <w:szCs w:val="22"/>
              </w:rPr>
            </w:pPr>
          </w:p>
          <w:p w14:paraId="03D874E4" w14:textId="77777777" w:rsidR="0078166E" w:rsidRPr="00BD549B" w:rsidRDefault="0078166E" w:rsidP="005D4DD2">
            <w:pPr>
              <w:jc w:val="center"/>
              <w:rPr>
                <w:sz w:val="22"/>
                <w:szCs w:val="22"/>
              </w:rPr>
            </w:pPr>
          </w:p>
          <w:p w14:paraId="2208FC9D" w14:textId="77777777" w:rsidR="0078166E" w:rsidRPr="00BD549B" w:rsidRDefault="0078166E" w:rsidP="005D4DD2">
            <w:pPr>
              <w:jc w:val="center"/>
              <w:rPr>
                <w:sz w:val="22"/>
                <w:szCs w:val="22"/>
              </w:rPr>
            </w:pPr>
          </w:p>
          <w:p w14:paraId="4DCFC5D6" w14:textId="77777777" w:rsidR="0078166E" w:rsidRPr="00BD549B" w:rsidRDefault="0078166E" w:rsidP="005D4DD2">
            <w:pPr>
              <w:jc w:val="center"/>
              <w:rPr>
                <w:sz w:val="22"/>
                <w:szCs w:val="22"/>
              </w:rPr>
            </w:pPr>
            <w:r w:rsidRPr="00BD549B">
              <w:rPr>
                <w:sz w:val="22"/>
                <w:szCs w:val="22"/>
              </w:rPr>
              <w:t>A/I</w:t>
            </w:r>
          </w:p>
        </w:tc>
      </w:tr>
      <w:tr w:rsidR="0078166E" w:rsidRPr="00BD549B" w14:paraId="22174A0C" w14:textId="77777777" w:rsidTr="49EDF62F">
        <w:tc>
          <w:tcPr>
            <w:tcW w:w="1671" w:type="dxa"/>
          </w:tcPr>
          <w:p w14:paraId="1DC967B7" w14:textId="77777777" w:rsidR="0078166E" w:rsidRPr="00BD549B" w:rsidRDefault="0078166E" w:rsidP="005D4DD2">
            <w:pPr>
              <w:rPr>
                <w:sz w:val="22"/>
                <w:szCs w:val="22"/>
              </w:rPr>
            </w:pPr>
            <w:r w:rsidRPr="00BD549B">
              <w:rPr>
                <w:sz w:val="22"/>
                <w:szCs w:val="22"/>
              </w:rPr>
              <w:t>We are</w:t>
            </w:r>
            <w:r w:rsidRPr="00BD549B">
              <w:rPr>
                <w:b/>
                <w:sz w:val="22"/>
                <w:szCs w:val="22"/>
              </w:rPr>
              <w:t xml:space="preserve"> OPEN </w:t>
            </w:r>
            <w:r w:rsidRPr="00BD549B">
              <w:rPr>
                <w:sz w:val="22"/>
                <w:szCs w:val="22"/>
              </w:rPr>
              <w:t>and transparent</w:t>
            </w:r>
          </w:p>
        </w:tc>
        <w:tc>
          <w:tcPr>
            <w:tcW w:w="3824" w:type="dxa"/>
          </w:tcPr>
          <w:p w14:paraId="529CA255" w14:textId="77777777" w:rsidR="0078166E" w:rsidRPr="00BD549B" w:rsidRDefault="0078166E" w:rsidP="005D4DD2">
            <w:pPr>
              <w:rPr>
                <w:sz w:val="22"/>
                <w:szCs w:val="22"/>
              </w:rPr>
            </w:pPr>
            <w:r w:rsidRPr="00BD549B">
              <w:rPr>
                <w:sz w:val="22"/>
                <w:szCs w:val="22"/>
              </w:rPr>
              <w:t xml:space="preserve">26. </w:t>
            </w:r>
            <w:r w:rsidRPr="00BD549B">
              <w:rPr>
                <w:b/>
                <w:sz w:val="22"/>
                <w:szCs w:val="22"/>
              </w:rPr>
              <w:t>Communicating</w:t>
            </w:r>
            <w:r w:rsidRPr="00BD549B">
              <w:rPr>
                <w:sz w:val="22"/>
                <w:szCs w:val="22"/>
              </w:rPr>
              <w:t xml:space="preserve"> </w:t>
            </w:r>
            <w:r w:rsidRPr="00BD549B">
              <w:rPr>
                <w:b/>
                <w:sz w:val="22"/>
                <w:szCs w:val="22"/>
              </w:rPr>
              <w:t>Clearly</w:t>
            </w:r>
          </w:p>
          <w:p w14:paraId="5E0C8253" w14:textId="77777777" w:rsidR="0078166E" w:rsidRPr="00BD549B" w:rsidRDefault="0078166E" w:rsidP="005D4DD2">
            <w:pPr>
              <w:rPr>
                <w:sz w:val="22"/>
                <w:szCs w:val="22"/>
              </w:rPr>
            </w:pPr>
            <w:r w:rsidRPr="00BD549B">
              <w:rPr>
                <w:sz w:val="22"/>
                <w:szCs w:val="22"/>
              </w:rPr>
              <w:t>Thinks about the people they communicate with and adjusts their style accordingly.</w:t>
            </w:r>
          </w:p>
          <w:p w14:paraId="20F09620" w14:textId="77777777" w:rsidR="0078166E" w:rsidRPr="00BD549B" w:rsidRDefault="0078166E" w:rsidP="005D4DD2">
            <w:pPr>
              <w:rPr>
                <w:sz w:val="22"/>
                <w:szCs w:val="22"/>
              </w:rPr>
            </w:pPr>
          </w:p>
          <w:p w14:paraId="48BC19A6" w14:textId="77777777" w:rsidR="0078166E" w:rsidRPr="00BD549B" w:rsidRDefault="0078166E" w:rsidP="005D4DD2">
            <w:pPr>
              <w:rPr>
                <w:sz w:val="22"/>
                <w:szCs w:val="22"/>
              </w:rPr>
            </w:pPr>
            <w:r w:rsidRPr="00BD549B">
              <w:rPr>
                <w:sz w:val="22"/>
                <w:szCs w:val="22"/>
              </w:rPr>
              <w:t>27</w:t>
            </w:r>
            <w:r w:rsidRPr="00BD549B">
              <w:rPr>
                <w:b/>
                <w:sz w:val="22"/>
                <w:szCs w:val="22"/>
              </w:rPr>
              <w:t>. Being approachable</w:t>
            </w:r>
          </w:p>
          <w:p w14:paraId="7330CED7" w14:textId="77777777" w:rsidR="0078166E" w:rsidRPr="00BD549B" w:rsidRDefault="0078166E" w:rsidP="005D4DD2">
            <w:pPr>
              <w:rPr>
                <w:sz w:val="22"/>
                <w:szCs w:val="22"/>
              </w:rPr>
            </w:pPr>
            <w:r w:rsidRPr="00BD549B">
              <w:rPr>
                <w:sz w:val="22"/>
                <w:szCs w:val="22"/>
              </w:rPr>
              <w:t>Approachable and seeks regular internal and external feedback from people to improve how they and others do things improve how they and others do things</w:t>
            </w:r>
          </w:p>
        </w:tc>
        <w:tc>
          <w:tcPr>
            <w:tcW w:w="1843" w:type="dxa"/>
          </w:tcPr>
          <w:p w14:paraId="327C10A2" w14:textId="77777777" w:rsidR="0078166E" w:rsidRPr="00BD549B" w:rsidRDefault="0078166E" w:rsidP="005D4DD2">
            <w:pPr>
              <w:jc w:val="center"/>
              <w:rPr>
                <w:sz w:val="22"/>
                <w:szCs w:val="22"/>
              </w:rPr>
            </w:pPr>
            <w:r w:rsidRPr="00BD549B">
              <w:rPr>
                <w:sz w:val="22"/>
                <w:szCs w:val="22"/>
              </w:rPr>
              <w:t>E</w:t>
            </w:r>
          </w:p>
          <w:p w14:paraId="5C96DA83" w14:textId="77777777" w:rsidR="0078166E" w:rsidRPr="00BD549B" w:rsidRDefault="0078166E" w:rsidP="005D4DD2">
            <w:pPr>
              <w:jc w:val="center"/>
              <w:rPr>
                <w:sz w:val="22"/>
                <w:szCs w:val="22"/>
              </w:rPr>
            </w:pPr>
          </w:p>
          <w:p w14:paraId="2249AE41" w14:textId="77777777" w:rsidR="0078166E" w:rsidRPr="00BD549B" w:rsidRDefault="0078166E" w:rsidP="005D4DD2">
            <w:pPr>
              <w:jc w:val="center"/>
              <w:rPr>
                <w:sz w:val="22"/>
                <w:szCs w:val="22"/>
              </w:rPr>
            </w:pPr>
          </w:p>
          <w:p w14:paraId="7FAEC535" w14:textId="77777777" w:rsidR="0078166E" w:rsidRPr="00BD549B" w:rsidRDefault="0078166E" w:rsidP="005D4DD2">
            <w:pPr>
              <w:jc w:val="center"/>
              <w:rPr>
                <w:sz w:val="22"/>
                <w:szCs w:val="22"/>
              </w:rPr>
            </w:pPr>
          </w:p>
          <w:p w14:paraId="6ED07B09" w14:textId="77777777" w:rsidR="0078166E" w:rsidRPr="00BD549B" w:rsidRDefault="0078166E" w:rsidP="005D4DD2">
            <w:pPr>
              <w:jc w:val="center"/>
              <w:rPr>
                <w:sz w:val="22"/>
                <w:szCs w:val="22"/>
              </w:rPr>
            </w:pPr>
          </w:p>
          <w:p w14:paraId="4F0D00FA" w14:textId="77777777" w:rsidR="0078166E" w:rsidRPr="00BD549B" w:rsidRDefault="0078166E" w:rsidP="005D4DD2">
            <w:pPr>
              <w:jc w:val="center"/>
              <w:rPr>
                <w:sz w:val="22"/>
                <w:szCs w:val="22"/>
              </w:rPr>
            </w:pPr>
            <w:r w:rsidRPr="00BD549B">
              <w:rPr>
                <w:sz w:val="22"/>
                <w:szCs w:val="22"/>
              </w:rPr>
              <w:t>E</w:t>
            </w:r>
          </w:p>
        </w:tc>
        <w:tc>
          <w:tcPr>
            <w:tcW w:w="1904" w:type="dxa"/>
          </w:tcPr>
          <w:p w14:paraId="40EB68A3" w14:textId="77777777" w:rsidR="0078166E" w:rsidRPr="00BD549B" w:rsidRDefault="0078166E" w:rsidP="005D4DD2">
            <w:pPr>
              <w:jc w:val="center"/>
              <w:rPr>
                <w:sz w:val="22"/>
                <w:szCs w:val="22"/>
              </w:rPr>
            </w:pPr>
            <w:r w:rsidRPr="00BD549B">
              <w:rPr>
                <w:sz w:val="22"/>
                <w:szCs w:val="22"/>
              </w:rPr>
              <w:t>A/I</w:t>
            </w:r>
          </w:p>
          <w:p w14:paraId="221A0BAF" w14:textId="77777777" w:rsidR="0078166E" w:rsidRPr="00BD549B" w:rsidRDefault="0078166E" w:rsidP="005D4DD2">
            <w:pPr>
              <w:jc w:val="center"/>
              <w:rPr>
                <w:sz w:val="22"/>
                <w:szCs w:val="22"/>
              </w:rPr>
            </w:pPr>
          </w:p>
          <w:p w14:paraId="5C3F0393" w14:textId="77777777" w:rsidR="0078166E" w:rsidRPr="00BD549B" w:rsidRDefault="0078166E" w:rsidP="005D4DD2">
            <w:pPr>
              <w:jc w:val="center"/>
              <w:rPr>
                <w:sz w:val="22"/>
                <w:szCs w:val="22"/>
              </w:rPr>
            </w:pPr>
          </w:p>
          <w:p w14:paraId="787917C8" w14:textId="77777777" w:rsidR="0078166E" w:rsidRPr="00BD549B" w:rsidRDefault="0078166E" w:rsidP="005D4DD2">
            <w:pPr>
              <w:jc w:val="center"/>
              <w:rPr>
                <w:sz w:val="22"/>
                <w:szCs w:val="22"/>
              </w:rPr>
            </w:pPr>
          </w:p>
          <w:p w14:paraId="58925DBF" w14:textId="77777777" w:rsidR="0078166E" w:rsidRPr="00BD549B" w:rsidRDefault="0078166E" w:rsidP="005D4DD2">
            <w:pPr>
              <w:jc w:val="center"/>
              <w:rPr>
                <w:sz w:val="22"/>
                <w:szCs w:val="22"/>
              </w:rPr>
            </w:pPr>
          </w:p>
          <w:p w14:paraId="02235F9A" w14:textId="77777777" w:rsidR="0078166E" w:rsidRPr="00BD549B" w:rsidRDefault="0078166E" w:rsidP="005D4DD2">
            <w:pPr>
              <w:jc w:val="center"/>
              <w:rPr>
                <w:sz w:val="22"/>
                <w:szCs w:val="22"/>
              </w:rPr>
            </w:pPr>
            <w:r w:rsidRPr="00BD549B">
              <w:rPr>
                <w:sz w:val="22"/>
                <w:szCs w:val="22"/>
              </w:rPr>
              <w:t>A/I</w:t>
            </w:r>
          </w:p>
        </w:tc>
      </w:tr>
      <w:tr w:rsidR="0078166E" w:rsidRPr="00BD549B" w14:paraId="7F2BEF6F" w14:textId="77777777" w:rsidTr="49EDF62F">
        <w:tc>
          <w:tcPr>
            <w:tcW w:w="1671" w:type="dxa"/>
          </w:tcPr>
          <w:p w14:paraId="7280838D" w14:textId="77777777" w:rsidR="0078166E" w:rsidRPr="00BD549B" w:rsidRDefault="0078166E" w:rsidP="005D4DD2">
            <w:pPr>
              <w:rPr>
                <w:sz w:val="22"/>
                <w:szCs w:val="22"/>
              </w:rPr>
            </w:pPr>
            <w:r w:rsidRPr="00BD549B">
              <w:rPr>
                <w:sz w:val="22"/>
                <w:szCs w:val="22"/>
              </w:rPr>
              <w:t xml:space="preserve">We are </w:t>
            </w:r>
            <w:r w:rsidRPr="00BD549B">
              <w:rPr>
                <w:b/>
                <w:sz w:val="22"/>
                <w:szCs w:val="22"/>
              </w:rPr>
              <w:t>WILLING</w:t>
            </w:r>
            <w:r w:rsidRPr="00BD549B">
              <w:rPr>
                <w:sz w:val="22"/>
                <w:szCs w:val="22"/>
              </w:rPr>
              <w:t xml:space="preserve"> to </w:t>
            </w:r>
            <w:r w:rsidRPr="00BD549B">
              <w:rPr>
                <w:sz w:val="22"/>
                <w:szCs w:val="22"/>
              </w:rPr>
              <w:lastRenderedPageBreak/>
              <w:t>challenge, innovate and be accountable</w:t>
            </w:r>
          </w:p>
          <w:p w14:paraId="4743BD38" w14:textId="77777777" w:rsidR="0078166E" w:rsidRPr="00BD549B" w:rsidRDefault="0078166E" w:rsidP="005D4DD2">
            <w:pPr>
              <w:rPr>
                <w:sz w:val="22"/>
                <w:szCs w:val="22"/>
              </w:rPr>
            </w:pPr>
          </w:p>
        </w:tc>
        <w:tc>
          <w:tcPr>
            <w:tcW w:w="3824" w:type="dxa"/>
          </w:tcPr>
          <w:p w14:paraId="0CBEF712" w14:textId="77777777" w:rsidR="0078166E" w:rsidRPr="00BD549B" w:rsidRDefault="0078166E" w:rsidP="005D4DD2">
            <w:pPr>
              <w:rPr>
                <w:sz w:val="22"/>
                <w:szCs w:val="22"/>
              </w:rPr>
            </w:pPr>
            <w:r w:rsidRPr="00BD549B">
              <w:rPr>
                <w:sz w:val="22"/>
                <w:szCs w:val="22"/>
              </w:rPr>
              <w:lastRenderedPageBreak/>
              <w:t xml:space="preserve">28. </w:t>
            </w:r>
            <w:r w:rsidRPr="00BD549B">
              <w:rPr>
                <w:b/>
                <w:sz w:val="22"/>
                <w:szCs w:val="22"/>
              </w:rPr>
              <w:t>Being Accountable</w:t>
            </w:r>
          </w:p>
          <w:p w14:paraId="15192C55" w14:textId="77777777" w:rsidR="0078166E" w:rsidRPr="00BD549B" w:rsidRDefault="0078166E" w:rsidP="005D4DD2">
            <w:pPr>
              <w:rPr>
                <w:sz w:val="22"/>
                <w:szCs w:val="22"/>
              </w:rPr>
            </w:pPr>
            <w:r w:rsidRPr="00BD549B">
              <w:rPr>
                <w:sz w:val="22"/>
                <w:szCs w:val="22"/>
              </w:rPr>
              <w:lastRenderedPageBreak/>
              <w:t xml:space="preserve">Takes accountability for delivering clear goals and targets, whilst setting high standards, for self and others. </w:t>
            </w:r>
          </w:p>
          <w:p w14:paraId="01C6749A" w14:textId="77777777" w:rsidR="0078166E" w:rsidRPr="00BD549B" w:rsidRDefault="0078166E" w:rsidP="005D4DD2">
            <w:pPr>
              <w:rPr>
                <w:sz w:val="22"/>
                <w:szCs w:val="22"/>
              </w:rPr>
            </w:pPr>
            <w:r w:rsidRPr="00BD549B">
              <w:rPr>
                <w:sz w:val="22"/>
                <w:szCs w:val="22"/>
              </w:rPr>
              <w:t xml:space="preserve"> </w:t>
            </w:r>
          </w:p>
          <w:p w14:paraId="3573E281" w14:textId="77777777" w:rsidR="0078166E" w:rsidRPr="00BD549B" w:rsidRDefault="0078166E" w:rsidP="005D4DD2">
            <w:pPr>
              <w:rPr>
                <w:sz w:val="22"/>
                <w:szCs w:val="22"/>
              </w:rPr>
            </w:pPr>
            <w:r w:rsidRPr="00BD549B">
              <w:rPr>
                <w:sz w:val="22"/>
                <w:szCs w:val="22"/>
              </w:rPr>
              <w:t xml:space="preserve">29. </w:t>
            </w:r>
            <w:r w:rsidRPr="00BD549B">
              <w:rPr>
                <w:b/>
                <w:sz w:val="22"/>
                <w:szCs w:val="22"/>
              </w:rPr>
              <w:t>Improvement and Innovation</w:t>
            </w:r>
          </w:p>
          <w:p w14:paraId="39C54F4D" w14:textId="77777777" w:rsidR="0078166E" w:rsidRPr="00BD549B" w:rsidRDefault="0078166E" w:rsidP="005D4DD2">
            <w:pPr>
              <w:rPr>
                <w:sz w:val="22"/>
                <w:szCs w:val="22"/>
              </w:rPr>
            </w:pPr>
            <w:r w:rsidRPr="00BD549B">
              <w:rPr>
                <w:sz w:val="22"/>
                <w:szCs w:val="22"/>
              </w:rPr>
              <w:t>Leads the way and encourages others, so they achieve continuous improvement with measurable benefits.</w:t>
            </w:r>
          </w:p>
        </w:tc>
        <w:tc>
          <w:tcPr>
            <w:tcW w:w="1843" w:type="dxa"/>
          </w:tcPr>
          <w:p w14:paraId="617FFEAF" w14:textId="77777777" w:rsidR="0078166E" w:rsidRPr="00BD549B" w:rsidRDefault="0078166E" w:rsidP="005D4DD2">
            <w:pPr>
              <w:jc w:val="center"/>
              <w:rPr>
                <w:sz w:val="22"/>
                <w:szCs w:val="22"/>
              </w:rPr>
            </w:pPr>
            <w:r w:rsidRPr="00BD549B">
              <w:rPr>
                <w:sz w:val="22"/>
                <w:szCs w:val="22"/>
              </w:rPr>
              <w:lastRenderedPageBreak/>
              <w:t>E</w:t>
            </w:r>
          </w:p>
          <w:p w14:paraId="065A64E2" w14:textId="77777777" w:rsidR="0078166E" w:rsidRPr="00BD549B" w:rsidRDefault="0078166E" w:rsidP="005D4DD2">
            <w:pPr>
              <w:jc w:val="center"/>
              <w:rPr>
                <w:sz w:val="22"/>
                <w:szCs w:val="22"/>
              </w:rPr>
            </w:pPr>
          </w:p>
          <w:p w14:paraId="54DCD564" w14:textId="77777777" w:rsidR="0078166E" w:rsidRPr="00BD549B" w:rsidRDefault="0078166E" w:rsidP="005D4DD2">
            <w:pPr>
              <w:jc w:val="center"/>
              <w:rPr>
                <w:sz w:val="22"/>
                <w:szCs w:val="22"/>
              </w:rPr>
            </w:pPr>
          </w:p>
          <w:p w14:paraId="36F34C5F" w14:textId="77777777" w:rsidR="0078166E" w:rsidRPr="00BD549B" w:rsidRDefault="0078166E" w:rsidP="005D4DD2">
            <w:pPr>
              <w:jc w:val="center"/>
              <w:rPr>
                <w:sz w:val="22"/>
                <w:szCs w:val="22"/>
              </w:rPr>
            </w:pPr>
          </w:p>
          <w:p w14:paraId="2EC5B9B2" w14:textId="77777777" w:rsidR="0078166E" w:rsidRPr="00BD549B" w:rsidRDefault="0078166E" w:rsidP="005D4DD2">
            <w:pPr>
              <w:jc w:val="center"/>
              <w:rPr>
                <w:sz w:val="22"/>
                <w:szCs w:val="22"/>
              </w:rPr>
            </w:pPr>
          </w:p>
          <w:p w14:paraId="7271ABB1" w14:textId="77777777" w:rsidR="0078166E" w:rsidRPr="00BD549B" w:rsidRDefault="0078166E" w:rsidP="005D4DD2">
            <w:pPr>
              <w:rPr>
                <w:sz w:val="22"/>
                <w:szCs w:val="22"/>
              </w:rPr>
            </w:pPr>
            <w:r w:rsidRPr="00BD549B">
              <w:rPr>
                <w:sz w:val="22"/>
                <w:szCs w:val="22"/>
              </w:rPr>
              <w:t xml:space="preserve">            E</w:t>
            </w:r>
            <w:r w:rsidRPr="00BD549B">
              <w:rPr>
                <w:sz w:val="22"/>
                <w:szCs w:val="22"/>
              </w:rPr>
              <w:tab/>
            </w:r>
          </w:p>
          <w:p w14:paraId="0DD490D4" w14:textId="77777777" w:rsidR="0078166E" w:rsidRPr="00BD549B" w:rsidRDefault="0078166E" w:rsidP="005D4DD2">
            <w:pPr>
              <w:jc w:val="center"/>
              <w:rPr>
                <w:sz w:val="22"/>
                <w:szCs w:val="22"/>
              </w:rPr>
            </w:pPr>
          </w:p>
          <w:p w14:paraId="2EC4BB4E" w14:textId="77777777" w:rsidR="0078166E" w:rsidRPr="00BD549B" w:rsidRDefault="0078166E" w:rsidP="005D4DD2">
            <w:pPr>
              <w:jc w:val="center"/>
              <w:rPr>
                <w:sz w:val="22"/>
                <w:szCs w:val="22"/>
              </w:rPr>
            </w:pPr>
          </w:p>
          <w:p w14:paraId="4C527235" w14:textId="77777777" w:rsidR="0078166E" w:rsidRPr="00BD549B" w:rsidRDefault="0078166E" w:rsidP="005D4DD2">
            <w:pPr>
              <w:jc w:val="center"/>
              <w:rPr>
                <w:sz w:val="22"/>
                <w:szCs w:val="22"/>
              </w:rPr>
            </w:pPr>
          </w:p>
          <w:p w14:paraId="11F4310D" w14:textId="77777777" w:rsidR="0078166E" w:rsidRPr="00BD549B" w:rsidRDefault="0078166E" w:rsidP="005D4DD2">
            <w:pPr>
              <w:jc w:val="center"/>
              <w:rPr>
                <w:sz w:val="22"/>
                <w:szCs w:val="22"/>
              </w:rPr>
            </w:pPr>
          </w:p>
          <w:p w14:paraId="600A725F" w14:textId="77777777" w:rsidR="0078166E" w:rsidRPr="00BD549B" w:rsidRDefault="0078166E" w:rsidP="005D4DD2">
            <w:pPr>
              <w:jc w:val="center"/>
              <w:rPr>
                <w:sz w:val="22"/>
                <w:szCs w:val="22"/>
              </w:rPr>
            </w:pPr>
          </w:p>
        </w:tc>
        <w:tc>
          <w:tcPr>
            <w:tcW w:w="1904" w:type="dxa"/>
          </w:tcPr>
          <w:p w14:paraId="0BD29EA0" w14:textId="77777777" w:rsidR="0078166E" w:rsidRPr="00BD549B" w:rsidRDefault="0078166E" w:rsidP="005D4DD2">
            <w:pPr>
              <w:jc w:val="center"/>
              <w:rPr>
                <w:sz w:val="22"/>
                <w:szCs w:val="22"/>
              </w:rPr>
            </w:pPr>
            <w:r w:rsidRPr="00BD549B">
              <w:rPr>
                <w:sz w:val="22"/>
                <w:szCs w:val="22"/>
              </w:rPr>
              <w:lastRenderedPageBreak/>
              <w:t>A/I</w:t>
            </w:r>
          </w:p>
          <w:p w14:paraId="2A1C1A1F" w14:textId="77777777" w:rsidR="0078166E" w:rsidRPr="00BD549B" w:rsidRDefault="0078166E" w:rsidP="005D4DD2">
            <w:pPr>
              <w:jc w:val="center"/>
              <w:rPr>
                <w:sz w:val="22"/>
                <w:szCs w:val="22"/>
              </w:rPr>
            </w:pPr>
          </w:p>
          <w:p w14:paraId="1322E15E" w14:textId="77777777" w:rsidR="0078166E" w:rsidRPr="00BD549B" w:rsidRDefault="0078166E" w:rsidP="005D4DD2">
            <w:pPr>
              <w:jc w:val="center"/>
              <w:rPr>
                <w:sz w:val="22"/>
                <w:szCs w:val="22"/>
              </w:rPr>
            </w:pPr>
          </w:p>
          <w:p w14:paraId="3C2C9F47" w14:textId="77777777" w:rsidR="0078166E" w:rsidRPr="00BD549B" w:rsidRDefault="0078166E" w:rsidP="005D4DD2">
            <w:pPr>
              <w:jc w:val="center"/>
              <w:rPr>
                <w:sz w:val="22"/>
                <w:szCs w:val="22"/>
              </w:rPr>
            </w:pPr>
          </w:p>
          <w:p w14:paraId="16E72F40" w14:textId="77777777" w:rsidR="0078166E" w:rsidRPr="00BD549B" w:rsidRDefault="0078166E" w:rsidP="005D4DD2">
            <w:pPr>
              <w:jc w:val="center"/>
              <w:rPr>
                <w:sz w:val="22"/>
                <w:szCs w:val="22"/>
              </w:rPr>
            </w:pPr>
          </w:p>
          <w:p w14:paraId="3E0C7687" w14:textId="77777777" w:rsidR="0078166E" w:rsidRPr="00BD549B" w:rsidRDefault="0078166E" w:rsidP="005D4DD2">
            <w:pPr>
              <w:jc w:val="center"/>
              <w:rPr>
                <w:sz w:val="22"/>
                <w:szCs w:val="22"/>
              </w:rPr>
            </w:pPr>
            <w:r w:rsidRPr="00BD549B">
              <w:rPr>
                <w:sz w:val="22"/>
                <w:szCs w:val="22"/>
              </w:rPr>
              <w:t>A/I</w:t>
            </w:r>
          </w:p>
        </w:tc>
      </w:tr>
      <w:tr w:rsidR="0078166E" w:rsidRPr="00BD549B" w14:paraId="4DA8594E" w14:textId="77777777" w:rsidTr="49EDF62F">
        <w:tc>
          <w:tcPr>
            <w:tcW w:w="1671" w:type="dxa"/>
          </w:tcPr>
          <w:p w14:paraId="538D5FB9" w14:textId="77777777" w:rsidR="0078166E" w:rsidRPr="00BD549B" w:rsidRDefault="0078166E" w:rsidP="005D4DD2">
            <w:pPr>
              <w:rPr>
                <w:sz w:val="22"/>
                <w:szCs w:val="22"/>
              </w:rPr>
            </w:pPr>
            <w:r w:rsidRPr="00BD549B">
              <w:rPr>
                <w:sz w:val="22"/>
                <w:szCs w:val="22"/>
              </w:rPr>
              <w:lastRenderedPageBreak/>
              <w:t xml:space="preserve">We empower each other to be </w:t>
            </w:r>
            <w:r w:rsidRPr="00BD549B">
              <w:rPr>
                <w:b/>
                <w:sz w:val="22"/>
                <w:szCs w:val="22"/>
              </w:rPr>
              <w:t>EXCELLENT</w:t>
            </w:r>
            <w:r w:rsidRPr="00BD549B">
              <w:rPr>
                <w:sz w:val="22"/>
                <w:szCs w:val="22"/>
              </w:rPr>
              <w:t xml:space="preserve"> and go the extra mile</w:t>
            </w:r>
          </w:p>
          <w:p w14:paraId="719E1359" w14:textId="77777777" w:rsidR="0078166E" w:rsidRPr="00BD549B" w:rsidRDefault="0078166E" w:rsidP="005D4DD2">
            <w:pPr>
              <w:rPr>
                <w:sz w:val="22"/>
                <w:szCs w:val="22"/>
              </w:rPr>
            </w:pPr>
          </w:p>
        </w:tc>
        <w:tc>
          <w:tcPr>
            <w:tcW w:w="3824" w:type="dxa"/>
          </w:tcPr>
          <w:p w14:paraId="585920B0" w14:textId="77777777" w:rsidR="0078166E" w:rsidRPr="00BD549B" w:rsidRDefault="0078166E" w:rsidP="005D4DD2">
            <w:pPr>
              <w:rPr>
                <w:sz w:val="22"/>
                <w:szCs w:val="22"/>
              </w:rPr>
            </w:pPr>
            <w:r w:rsidRPr="00BD549B">
              <w:rPr>
                <w:sz w:val="22"/>
                <w:szCs w:val="22"/>
              </w:rPr>
              <w:t xml:space="preserve">30. </w:t>
            </w:r>
            <w:r w:rsidRPr="00BD549B">
              <w:rPr>
                <w:b/>
                <w:sz w:val="22"/>
                <w:szCs w:val="22"/>
              </w:rPr>
              <w:t>Having purpose &amp; personal motivation</w:t>
            </w:r>
          </w:p>
          <w:p w14:paraId="6E47D461" w14:textId="19D7348D" w:rsidR="0078166E" w:rsidRPr="00BD549B" w:rsidRDefault="0078166E" w:rsidP="005D4DD2">
            <w:pPr>
              <w:rPr>
                <w:sz w:val="22"/>
                <w:szCs w:val="22"/>
              </w:rPr>
            </w:pPr>
            <w:r w:rsidRPr="49EDF62F">
              <w:rPr>
                <w:sz w:val="22"/>
                <w:szCs w:val="22"/>
              </w:rPr>
              <w:t>Delivers to clear objectives, expectations, and roles to motivate their team towards delivering the vision, as well as inspiring their team to achieve their best.</w:t>
            </w:r>
          </w:p>
          <w:p w14:paraId="54AB8246" w14:textId="77777777" w:rsidR="0078166E" w:rsidRPr="00BD549B" w:rsidRDefault="0078166E" w:rsidP="005D4DD2">
            <w:pPr>
              <w:rPr>
                <w:sz w:val="22"/>
                <w:szCs w:val="22"/>
              </w:rPr>
            </w:pPr>
          </w:p>
          <w:p w14:paraId="52B1AD24" w14:textId="77777777" w:rsidR="0078166E" w:rsidRPr="00BD549B" w:rsidRDefault="0078166E" w:rsidP="005D4DD2">
            <w:pPr>
              <w:rPr>
                <w:b/>
                <w:sz w:val="22"/>
                <w:szCs w:val="22"/>
              </w:rPr>
            </w:pPr>
            <w:r w:rsidRPr="00BD549B">
              <w:rPr>
                <w:sz w:val="22"/>
                <w:szCs w:val="22"/>
              </w:rPr>
              <w:t xml:space="preserve">31. </w:t>
            </w:r>
            <w:r w:rsidRPr="00BD549B">
              <w:rPr>
                <w:b/>
                <w:sz w:val="22"/>
                <w:szCs w:val="22"/>
              </w:rPr>
              <w:t>Focusing on Support and Wellbeing</w:t>
            </w:r>
          </w:p>
          <w:p w14:paraId="054C25A2" w14:textId="77777777" w:rsidR="0078166E" w:rsidRPr="00BD549B" w:rsidRDefault="0078166E" w:rsidP="005D4DD2">
            <w:pPr>
              <w:rPr>
                <w:sz w:val="22"/>
                <w:szCs w:val="22"/>
              </w:rPr>
            </w:pPr>
            <w:r w:rsidRPr="00BD549B">
              <w:rPr>
                <w:sz w:val="22"/>
                <w:szCs w:val="22"/>
              </w:rPr>
              <w:t>Promotes well-being at work and checks-in with team members, signposting to support where needed</w:t>
            </w:r>
          </w:p>
        </w:tc>
        <w:tc>
          <w:tcPr>
            <w:tcW w:w="1843" w:type="dxa"/>
          </w:tcPr>
          <w:p w14:paraId="554C6C60" w14:textId="77777777" w:rsidR="0078166E" w:rsidRPr="00BD549B" w:rsidRDefault="0078166E" w:rsidP="005D4DD2">
            <w:pPr>
              <w:jc w:val="center"/>
              <w:rPr>
                <w:sz w:val="22"/>
                <w:szCs w:val="22"/>
              </w:rPr>
            </w:pPr>
            <w:r w:rsidRPr="00BD549B">
              <w:rPr>
                <w:sz w:val="22"/>
                <w:szCs w:val="22"/>
              </w:rPr>
              <w:t>E</w:t>
            </w:r>
          </w:p>
          <w:p w14:paraId="6FE68560" w14:textId="77777777" w:rsidR="0078166E" w:rsidRPr="00BD549B" w:rsidRDefault="0078166E" w:rsidP="005D4DD2">
            <w:pPr>
              <w:jc w:val="center"/>
              <w:rPr>
                <w:sz w:val="22"/>
                <w:szCs w:val="22"/>
              </w:rPr>
            </w:pPr>
          </w:p>
          <w:p w14:paraId="7997A04B" w14:textId="77777777" w:rsidR="0078166E" w:rsidRPr="00BD549B" w:rsidRDefault="0078166E" w:rsidP="005D4DD2">
            <w:pPr>
              <w:jc w:val="center"/>
              <w:rPr>
                <w:sz w:val="22"/>
                <w:szCs w:val="22"/>
              </w:rPr>
            </w:pPr>
          </w:p>
          <w:p w14:paraId="48ED5727" w14:textId="77777777" w:rsidR="0078166E" w:rsidRPr="00BD549B" w:rsidRDefault="0078166E" w:rsidP="005D4DD2">
            <w:pPr>
              <w:jc w:val="center"/>
              <w:rPr>
                <w:sz w:val="22"/>
                <w:szCs w:val="22"/>
              </w:rPr>
            </w:pPr>
          </w:p>
          <w:p w14:paraId="54356163" w14:textId="77777777" w:rsidR="0078166E" w:rsidRPr="00BD549B" w:rsidRDefault="0078166E" w:rsidP="005D4DD2">
            <w:pPr>
              <w:jc w:val="center"/>
              <w:rPr>
                <w:sz w:val="22"/>
                <w:szCs w:val="22"/>
              </w:rPr>
            </w:pPr>
          </w:p>
          <w:p w14:paraId="1EE5F439" w14:textId="77777777" w:rsidR="0078166E" w:rsidRPr="00BD549B" w:rsidRDefault="0078166E" w:rsidP="005D4DD2">
            <w:pPr>
              <w:jc w:val="center"/>
              <w:rPr>
                <w:sz w:val="22"/>
                <w:szCs w:val="22"/>
              </w:rPr>
            </w:pPr>
          </w:p>
          <w:p w14:paraId="76D6FFB4" w14:textId="77777777" w:rsidR="0078166E" w:rsidRPr="00BD549B" w:rsidRDefault="0078166E" w:rsidP="005D4DD2">
            <w:pPr>
              <w:jc w:val="center"/>
              <w:rPr>
                <w:sz w:val="22"/>
                <w:szCs w:val="22"/>
              </w:rPr>
            </w:pPr>
          </w:p>
          <w:p w14:paraId="311C83CB" w14:textId="77777777" w:rsidR="0078166E" w:rsidRPr="00BD549B" w:rsidRDefault="0078166E" w:rsidP="005D4DD2">
            <w:pPr>
              <w:jc w:val="center"/>
              <w:rPr>
                <w:sz w:val="22"/>
                <w:szCs w:val="22"/>
              </w:rPr>
            </w:pPr>
          </w:p>
          <w:p w14:paraId="2DF8CFB3" w14:textId="77777777" w:rsidR="0078166E" w:rsidRPr="00BD549B" w:rsidRDefault="0078166E" w:rsidP="005D4DD2">
            <w:pPr>
              <w:jc w:val="center"/>
              <w:rPr>
                <w:sz w:val="22"/>
                <w:szCs w:val="22"/>
              </w:rPr>
            </w:pPr>
            <w:r w:rsidRPr="00BD549B">
              <w:rPr>
                <w:sz w:val="22"/>
                <w:szCs w:val="22"/>
              </w:rPr>
              <w:t>E</w:t>
            </w:r>
          </w:p>
        </w:tc>
        <w:tc>
          <w:tcPr>
            <w:tcW w:w="1904" w:type="dxa"/>
          </w:tcPr>
          <w:p w14:paraId="3D44CE69" w14:textId="77777777" w:rsidR="0078166E" w:rsidRPr="00BD549B" w:rsidRDefault="0078166E" w:rsidP="005D4DD2">
            <w:pPr>
              <w:jc w:val="center"/>
              <w:rPr>
                <w:sz w:val="22"/>
                <w:szCs w:val="22"/>
              </w:rPr>
            </w:pPr>
            <w:r w:rsidRPr="00BD549B">
              <w:rPr>
                <w:sz w:val="22"/>
                <w:szCs w:val="22"/>
              </w:rPr>
              <w:t>A/I</w:t>
            </w:r>
          </w:p>
          <w:p w14:paraId="13AF5775" w14:textId="77777777" w:rsidR="0078166E" w:rsidRPr="00BD549B" w:rsidRDefault="0078166E" w:rsidP="005D4DD2">
            <w:pPr>
              <w:jc w:val="center"/>
              <w:rPr>
                <w:sz w:val="22"/>
                <w:szCs w:val="22"/>
              </w:rPr>
            </w:pPr>
          </w:p>
          <w:p w14:paraId="48BAD7A7" w14:textId="77777777" w:rsidR="0078166E" w:rsidRPr="00BD549B" w:rsidRDefault="0078166E" w:rsidP="005D4DD2">
            <w:pPr>
              <w:jc w:val="center"/>
              <w:rPr>
                <w:sz w:val="22"/>
                <w:szCs w:val="22"/>
              </w:rPr>
            </w:pPr>
          </w:p>
          <w:p w14:paraId="42F00BB1" w14:textId="77777777" w:rsidR="0078166E" w:rsidRPr="00BD549B" w:rsidRDefault="0078166E" w:rsidP="005D4DD2">
            <w:pPr>
              <w:jc w:val="center"/>
              <w:rPr>
                <w:sz w:val="22"/>
                <w:szCs w:val="22"/>
              </w:rPr>
            </w:pPr>
          </w:p>
          <w:p w14:paraId="0DFD5FF8" w14:textId="77777777" w:rsidR="0078166E" w:rsidRPr="00BD549B" w:rsidRDefault="0078166E" w:rsidP="005D4DD2">
            <w:pPr>
              <w:jc w:val="center"/>
              <w:rPr>
                <w:sz w:val="22"/>
                <w:szCs w:val="22"/>
              </w:rPr>
            </w:pPr>
          </w:p>
          <w:p w14:paraId="4C575854" w14:textId="77777777" w:rsidR="0078166E" w:rsidRPr="00BD549B" w:rsidRDefault="0078166E" w:rsidP="005D4DD2">
            <w:pPr>
              <w:jc w:val="center"/>
              <w:rPr>
                <w:sz w:val="22"/>
                <w:szCs w:val="22"/>
              </w:rPr>
            </w:pPr>
          </w:p>
          <w:p w14:paraId="4DE460F0" w14:textId="77777777" w:rsidR="0078166E" w:rsidRPr="00BD549B" w:rsidRDefault="0078166E" w:rsidP="005D4DD2">
            <w:pPr>
              <w:jc w:val="center"/>
              <w:rPr>
                <w:sz w:val="22"/>
                <w:szCs w:val="22"/>
              </w:rPr>
            </w:pPr>
          </w:p>
          <w:p w14:paraId="4D67A988" w14:textId="77777777" w:rsidR="0078166E" w:rsidRPr="00BD549B" w:rsidRDefault="0078166E" w:rsidP="005D4DD2">
            <w:pPr>
              <w:jc w:val="center"/>
              <w:rPr>
                <w:sz w:val="22"/>
                <w:szCs w:val="22"/>
              </w:rPr>
            </w:pPr>
          </w:p>
          <w:p w14:paraId="1CDFB826" w14:textId="77777777" w:rsidR="0078166E" w:rsidRPr="00BD549B" w:rsidRDefault="0078166E" w:rsidP="005D4DD2">
            <w:pPr>
              <w:jc w:val="center"/>
              <w:rPr>
                <w:sz w:val="22"/>
                <w:szCs w:val="22"/>
              </w:rPr>
            </w:pPr>
            <w:r w:rsidRPr="00BD549B">
              <w:rPr>
                <w:sz w:val="22"/>
                <w:szCs w:val="22"/>
              </w:rPr>
              <w:t>A/I</w:t>
            </w:r>
          </w:p>
        </w:tc>
      </w:tr>
      <w:tr w:rsidR="0078166E" w:rsidRPr="00BD549B" w14:paraId="47E08130" w14:textId="77777777" w:rsidTr="49EDF62F">
        <w:tc>
          <w:tcPr>
            <w:tcW w:w="1671" w:type="dxa"/>
          </w:tcPr>
          <w:p w14:paraId="4E76D476" w14:textId="6439C4F7" w:rsidR="0078166E" w:rsidRPr="00BD549B" w:rsidRDefault="0078166E" w:rsidP="005D4DD2">
            <w:pPr>
              <w:tabs>
                <w:tab w:val="left" w:pos="743"/>
              </w:tabs>
              <w:rPr>
                <w:sz w:val="22"/>
                <w:szCs w:val="22"/>
              </w:rPr>
            </w:pPr>
            <w:r w:rsidRPr="49EDF62F">
              <w:rPr>
                <w:sz w:val="22"/>
                <w:szCs w:val="22"/>
              </w:rPr>
              <w:t xml:space="preserve">We </w:t>
            </w:r>
            <w:r w:rsidRPr="49EDF62F">
              <w:rPr>
                <w:b/>
                <w:bCs/>
                <w:sz w:val="22"/>
                <w:szCs w:val="22"/>
              </w:rPr>
              <w:t>RESPECT</w:t>
            </w:r>
            <w:r w:rsidRPr="49EDF62F">
              <w:rPr>
                <w:sz w:val="22"/>
                <w:szCs w:val="22"/>
              </w:rPr>
              <w:t xml:space="preserve"> all communities; they are the heart of everything we do</w:t>
            </w:r>
          </w:p>
          <w:p w14:paraId="3FC18583" w14:textId="77777777" w:rsidR="0078166E" w:rsidRPr="00BD549B" w:rsidRDefault="0078166E" w:rsidP="005D4DD2">
            <w:pPr>
              <w:tabs>
                <w:tab w:val="left" w:pos="743"/>
              </w:tabs>
              <w:rPr>
                <w:sz w:val="22"/>
                <w:szCs w:val="22"/>
              </w:rPr>
            </w:pPr>
          </w:p>
        </w:tc>
        <w:tc>
          <w:tcPr>
            <w:tcW w:w="3824" w:type="dxa"/>
          </w:tcPr>
          <w:p w14:paraId="7E2BD9D6" w14:textId="77777777" w:rsidR="0078166E" w:rsidRPr="00BD549B" w:rsidRDefault="0078166E" w:rsidP="005D4DD2">
            <w:pPr>
              <w:rPr>
                <w:sz w:val="22"/>
                <w:szCs w:val="22"/>
              </w:rPr>
            </w:pPr>
            <w:r w:rsidRPr="00BD549B">
              <w:rPr>
                <w:sz w:val="22"/>
                <w:szCs w:val="22"/>
              </w:rPr>
              <w:t xml:space="preserve">32. </w:t>
            </w:r>
            <w:r w:rsidRPr="00BD549B">
              <w:rPr>
                <w:b/>
                <w:sz w:val="22"/>
                <w:szCs w:val="22"/>
              </w:rPr>
              <w:t>Respecting diversity and being inclusive</w:t>
            </w:r>
          </w:p>
          <w:p w14:paraId="7350F27B" w14:textId="16D58947" w:rsidR="0078166E" w:rsidRPr="00BD549B" w:rsidRDefault="0078166E" w:rsidP="005D4DD2">
            <w:pPr>
              <w:rPr>
                <w:sz w:val="22"/>
                <w:szCs w:val="22"/>
              </w:rPr>
            </w:pPr>
            <w:r w:rsidRPr="49EDF62F">
              <w:rPr>
                <w:sz w:val="22"/>
                <w:szCs w:val="22"/>
              </w:rPr>
              <w:t xml:space="preserve">Ensures that they and others value the diversity of all people they work with and takes this into account in developing the service. </w:t>
            </w:r>
          </w:p>
          <w:p w14:paraId="03734FC0" w14:textId="77777777" w:rsidR="0078166E" w:rsidRPr="00BD549B" w:rsidRDefault="0078166E" w:rsidP="005D4DD2">
            <w:pPr>
              <w:rPr>
                <w:sz w:val="22"/>
                <w:szCs w:val="22"/>
              </w:rPr>
            </w:pPr>
          </w:p>
        </w:tc>
        <w:tc>
          <w:tcPr>
            <w:tcW w:w="1843" w:type="dxa"/>
          </w:tcPr>
          <w:p w14:paraId="79C71DFC" w14:textId="77777777" w:rsidR="0078166E" w:rsidRPr="00BD549B" w:rsidRDefault="0078166E" w:rsidP="005D4DD2">
            <w:pPr>
              <w:jc w:val="center"/>
              <w:rPr>
                <w:sz w:val="22"/>
                <w:szCs w:val="22"/>
              </w:rPr>
            </w:pPr>
            <w:r w:rsidRPr="00BD549B">
              <w:rPr>
                <w:sz w:val="22"/>
                <w:szCs w:val="22"/>
              </w:rPr>
              <w:t>E</w:t>
            </w:r>
          </w:p>
        </w:tc>
        <w:tc>
          <w:tcPr>
            <w:tcW w:w="1904" w:type="dxa"/>
          </w:tcPr>
          <w:p w14:paraId="66D65750" w14:textId="77777777" w:rsidR="0078166E" w:rsidRPr="00BD549B" w:rsidRDefault="0078166E" w:rsidP="005D4DD2">
            <w:pPr>
              <w:jc w:val="center"/>
              <w:rPr>
                <w:sz w:val="22"/>
                <w:szCs w:val="22"/>
              </w:rPr>
            </w:pPr>
            <w:r w:rsidRPr="00BD549B">
              <w:rPr>
                <w:sz w:val="22"/>
                <w:szCs w:val="22"/>
              </w:rPr>
              <w:t>A/I</w:t>
            </w:r>
          </w:p>
        </w:tc>
      </w:tr>
      <w:tr w:rsidR="0078166E" w:rsidRPr="00BD549B" w14:paraId="33C404B6" w14:textId="77777777" w:rsidTr="49EDF62F">
        <w:tc>
          <w:tcPr>
            <w:tcW w:w="1671" w:type="dxa"/>
          </w:tcPr>
          <w:p w14:paraId="0AC8E236" w14:textId="77777777" w:rsidR="0078166E" w:rsidRPr="00BD549B" w:rsidRDefault="0078166E" w:rsidP="005D4DD2">
            <w:pPr>
              <w:tabs>
                <w:tab w:val="left" w:pos="743"/>
              </w:tabs>
              <w:rPr>
                <w:b/>
                <w:sz w:val="22"/>
                <w:szCs w:val="22"/>
              </w:rPr>
            </w:pPr>
            <w:r w:rsidRPr="00BD549B">
              <w:rPr>
                <w:b/>
                <w:sz w:val="22"/>
                <w:szCs w:val="22"/>
              </w:rPr>
              <w:t>Additional Requirements</w:t>
            </w:r>
          </w:p>
        </w:tc>
        <w:tc>
          <w:tcPr>
            <w:tcW w:w="3824" w:type="dxa"/>
          </w:tcPr>
          <w:p w14:paraId="6CC0D679" w14:textId="77777777" w:rsidR="0078166E" w:rsidRPr="00BD549B" w:rsidRDefault="0078166E" w:rsidP="005D4DD2">
            <w:pPr>
              <w:rPr>
                <w:sz w:val="22"/>
                <w:szCs w:val="22"/>
              </w:rPr>
            </w:pPr>
            <w:r w:rsidRPr="00BD549B">
              <w:rPr>
                <w:sz w:val="22"/>
                <w:szCs w:val="22"/>
              </w:rPr>
              <w:t>Willingness to work outside of contracted hours in the evenings and weekends subject to notice.</w:t>
            </w:r>
          </w:p>
          <w:p w14:paraId="3CF0DC90" w14:textId="77777777" w:rsidR="0078166E" w:rsidRPr="00BD549B" w:rsidRDefault="0078166E" w:rsidP="005D4DD2">
            <w:pPr>
              <w:rPr>
                <w:sz w:val="22"/>
                <w:szCs w:val="22"/>
              </w:rPr>
            </w:pPr>
          </w:p>
        </w:tc>
        <w:tc>
          <w:tcPr>
            <w:tcW w:w="1843" w:type="dxa"/>
          </w:tcPr>
          <w:p w14:paraId="7F4A5CD8" w14:textId="77777777" w:rsidR="0078166E" w:rsidRPr="00BD549B" w:rsidRDefault="0078166E" w:rsidP="005D4DD2">
            <w:pPr>
              <w:jc w:val="center"/>
              <w:rPr>
                <w:sz w:val="22"/>
                <w:szCs w:val="22"/>
              </w:rPr>
            </w:pPr>
            <w:r w:rsidRPr="00BD549B">
              <w:rPr>
                <w:sz w:val="22"/>
                <w:szCs w:val="22"/>
              </w:rPr>
              <w:t>E</w:t>
            </w:r>
          </w:p>
        </w:tc>
        <w:tc>
          <w:tcPr>
            <w:tcW w:w="1904" w:type="dxa"/>
          </w:tcPr>
          <w:p w14:paraId="62D8D72F" w14:textId="77777777" w:rsidR="0078166E" w:rsidRPr="00BD549B" w:rsidRDefault="0078166E" w:rsidP="005D4DD2">
            <w:pPr>
              <w:jc w:val="center"/>
              <w:rPr>
                <w:sz w:val="22"/>
                <w:szCs w:val="22"/>
              </w:rPr>
            </w:pPr>
            <w:r w:rsidRPr="00BD549B">
              <w:rPr>
                <w:sz w:val="22"/>
                <w:szCs w:val="22"/>
              </w:rPr>
              <w:t>A</w:t>
            </w:r>
          </w:p>
        </w:tc>
      </w:tr>
      <w:tr w:rsidR="0078166E" w:rsidRPr="00BD549B" w14:paraId="6A182C6A" w14:textId="77777777" w:rsidTr="49EDF62F">
        <w:tc>
          <w:tcPr>
            <w:tcW w:w="1671" w:type="dxa"/>
          </w:tcPr>
          <w:p w14:paraId="01F57D68" w14:textId="77777777" w:rsidR="0078166E" w:rsidRPr="00BD549B" w:rsidRDefault="0078166E" w:rsidP="005D4DD2">
            <w:pPr>
              <w:tabs>
                <w:tab w:val="left" w:pos="743"/>
              </w:tabs>
              <w:rPr>
                <w:sz w:val="22"/>
                <w:szCs w:val="22"/>
              </w:rPr>
            </w:pPr>
          </w:p>
        </w:tc>
        <w:tc>
          <w:tcPr>
            <w:tcW w:w="3824" w:type="dxa"/>
          </w:tcPr>
          <w:p w14:paraId="31E21827" w14:textId="5B0916D6" w:rsidR="0078166E" w:rsidRPr="00BD549B" w:rsidRDefault="0078166E" w:rsidP="000C2382">
            <w:pPr>
              <w:rPr>
                <w:sz w:val="22"/>
                <w:szCs w:val="22"/>
              </w:rPr>
            </w:pPr>
            <w:r w:rsidRPr="00BD549B">
              <w:rPr>
                <w:sz w:val="22"/>
                <w:szCs w:val="22"/>
              </w:rPr>
              <w:t xml:space="preserve">To comply with the requirement to carry out a DBS check on this role. </w:t>
            </w:r>
          </w:p>
        </w:tc>
        <w:tc>
          <w:tcPr>
            <w:tcW w:w="1843" w:type="dxa"/>
          </w:tcPr>
          <w:p w14:paraId="49C5515B" w14:textId="77777777" w:rsidR="0078166E" w:rsidRPr="00BD549B" w:rsidRDefault="0078166E" w:rsidP="005D4DD2">
            <w:pPr>
              <w:jc w:val="center"/>
              <w:rPr>
                <w:sz w:val="22"/>
                <w:szCs w:val="22"/>
              </w:rPr>
            </w:pPr>
            <w:r w:rsidRPr="00BD549B">
              <w:rPr>
                <w:sz w:val="22"/>
                <w:szCs w:val="22"/>
              </w:rPr>
              <w:t>NA</w:t>
            </w:r>
          </w:p>
        </w:tc>
        <w:tc>
          <w:tcPr>
            <w:tcW w:w="1904" w:type="dxa"/>
          </w:tcPr>
          <w:p w14:paraId="31CEEAF3" w14:textId="77777777" w:rsidR="0078166E" w:rsidRPr="00BD549B" w:rsidRDefault="0078166E" w:rsidP="005D4DD2">
            <w:pPr>
              <w:jc w:val="center"/>
              <w:rPr>
                <w:sz w:val="22"/>
                <w:szCs w:val="22"/>
              </w:rPr>
            </w:pPr>
          </w:p>
        </w:tc>
      </w:tr>
      <w:tr w:rsidR="0078166E" w:rsidRPr="00BD549B" w14:paraId="2DF2CC33" w14:textId="77777777" w:rsidTr="49EDF62F">
        <w:tc>
          <w:tcPr>
            <w:tcW w:w="1671" w:type="dxa"/>
          </w:tcPr>
          <w:p w14:paraId="3C6CCAEE" w14:textId="77777777" w:rsidR="0078166E" w:rsidRPr="00BD549B" w:rsidRDefault="0078166E" w:rsidP="005D4DD2">
            <w:pPr>
              <w:tabs>
                <w:tab w:val="left" w:pos="743"/>
              </w:tabs>
              <w:rPr>
                <w:sz w:val="22"/>
                <w:szCs w:val="22"/>
              </w:rPr>
            </w:pPr>
          </w:p>
        </w:tc>
        <w:tc>
          <w:tcPr>
            <w:tcW w:w="3824" w:type="dxa"/>
          </w:tcPr>
          <w:p w14:paraId="26E894A4" w14:textId="396A641A" w:rsidR="0078166E" w:rsidRPr="00BD549B" w:rsidRDefault="0078166E" w:rsidP="49EDF62F">
            <w:pPr>
              <w:rPr>
                <w:sz w:val="22"/>
                <w:szCs w:val="22"/>
              </w:rPr>
            </w:pPr>
            <w:r w:rsidRPr="49EDF62F">
              <w:rPr>
                <w:sz w:val="22"/>
                <w:szCs w:val="22"/>
              </w:rPr>
              <w:t>To comply with the requirements relating to political restrictions for this role.</w:t>
            </w:r>
          </w:p>
        </w:tc>
        <w:tc>
          <w:tcPr>
            <w:tcW w:w="1843" w:type="dxa"/>
          </w:tcPr>
          <w:p w14:paraId="439B0FA0" w14:textId="77777777" w:rsidR="0078166E" w:rsidRPr="00BD549B" w:rsidRDefault="0078166E" w:rsidP="005D4DD2">
            <w:pPr>
              <w:jc w:val="center"/>
              <w:rPr>
                <w:sz w:val="22"/>
                <w:szCs w:val="22"/>
              </w:rPr>
            </w:pPr>
            <w:r w:rsidRPr="00BD549B">
              <w:rPr>
                <w:sz w:val="22"/>
                <w:szCs w:val="22"/>
              </w:rPr>
              <w:t>NA</w:t>
            </w:r>
          </w:p>
        </w:tc>
        <w:tc>
          <w:tcPr>
            <w:tcW w:w="1904" w:type="dxa"/>
          </w:tcPr>
          <w:p w14:paraId="2EB341DF" w14:textId="77777777" w:rsidR="0078166E" w:rsidRPr="00BD549B" w:rsidRDefault="0078166E" w:rsidP="005D4DD2">
            <w:pPr>
              <w:jc w:val="center"/>
              <w:rPr>
                <w:sz w:val="22"/>
                <w:szCs w:val="22"/>
              </w:rPr>
            </w:pPr>
          </w:p>
        </w:tc>
      </w:tr>
    </w:tbl>
    <w:p w14:paraId="56907F3E" w14:textId="77777777" w:rsidR="0078166E" w:rsidRPr="00E611CB" w:rsidRDefault="0078166E" w:rsidP="0078166E">
      <w:pPr>
        <w:spacing w:before="120"/>
        <w:jc w:val="center"/>
        <w:rPr>
          <w:b/>
          <w:sz w:val="22"/>
          <w:szCs w:val="22"/>
        </w:rPr>
      </w:pPr>
    </w:p>
    <w:p w14:paraId="1B683A3A" w14:textId="0C86B064" w:rsidR="00DF3C2C" w:rsidRDefault="00DF3C2C" w:rsidP="00DF3C2C">
      <w:pPr>
        <w:spacing w:line="259" w:lineRule="auto"/>
      </w:pPr>
    </w:p>
    <w:sectPr w:rsidR="00DF3C2C">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F2B7D" w14:textId="77777777" w:rsidR="00DC3411" w:rsidRDefault="00DC3411" w:rsidP="00101F8B">
      <w:r>
        <w:separator/>
      </w:r>
    </w:p>
    <w:p w14:paraId="279449FB" w14:textId="77777777" w:rsidR="00DC3411" w:rsidRDefault="00DC3411" w:rsidP="00101F8B"/>
    <w:p w14:paraId="7EE6E76A" w14:textId="77777777" w:rsidR="00DC3411" w:rsidRDefault="00DC3411" w:rsidP="00101F8B"/>
    <w:p w14:paraId="7B48C76A" w14:textId="77777777" w:rsidR="00DC3411" w:rsidRDefault="00DC3411" w:rsidP="00101F8B"/>
    <w:p w14:paraId="32171BBA" w14:textId="77777777" w:rsidR="00DC3411" w:rsidRDefault="00DC3411" w:rsidP="00101F8B"/>
    <w:p w14:paraId="3B8F8FE7" w14:textId="77777777" w:rsidR="00DC3411" w:rsidRDefault="00DC3411" w:rsidP="00101F8B"/>
  </w:endnote>
  <w:endnote w:type="continuationSeparator" w:id="0">
    <w:p w14:paraId="78148961" w14:textId="77777777" w:rsidR="00DC3411" w:rsidRDefault="00DC3411" w:rsidP="00101F8B">
      <w:r>
        <w:continuationSeparator/>
      </w:r>
    </w:p>
    <w:p w14:paraId="46E741ED" w14:textId="77777777" w:rsidR="00DC3411" w:rsidRDefault="00DC3411" w:rsidP="00101F8B"/>
    <w:p w14:paraId="30D90C52" w14:textId="77777777" w:rsidR="00DC3411" w:rsidRDefault="00DC3411" w:rsidP="00101F8B"/>
    <w:p w14:paraId="11BA7CDC" w14:textId="77777777" w:rsidR="00DC3411" w:rsidRDefault="00DC3411" w:rsidP="00101F8B"/>
    <w:p w14:paraId="3A54B9F2" w14:textId="77777777" w:rsidR="00DC3411" w:rsidRDefault="00DC3411" w:rsidP="00101F8B"/>
    <w:p w14:paraId="5F6E5154" w14:textId="77777777" w:rsidR="00DC3411" w:rsidRDefault="00DC3411" w:rsidP="00101F8B"/>
  </w:endnote>
  <w:endnote w:type="continuationNotice" w:id="1">
    <w:p w14:paraId="0A51277D" w14:textId="77777777" w:rsidR="00DC3411" w:rsidRDefault="00DC341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64D5" w14:textId="5172AE10" w:rsidR="00026780" w:rsidRDefault="007A36C0">
    <w:pPr>
      <w:pStyle w:val="Footer"/>
    </w:pPr>
    <w:r>
      <w:t xml:space="preserve">LBTH </w:t>
    </w:r>
    <w:r w:rsidR="00176F21">
      <w:t>JD</w:t>
    </w:r>
    <w:r w:rsidR="000001B3">
      <w:t xml:space="preserve"> and PS</w:t>
    </w:r>
    <w:r>
      <w:t xml:space="preserve"> Template</w:t>
    </w:r>
    <w:r w:rsidR="00176F21">
      <w:t xml:space="preserve"> </w:t>
    </w:r>
    <w:r w:rsidR="005E6059">
      <w:t>May</w:t>
    </w:r>
    <w:r w:rsidR="004B283C">
      <w:t xml:space="preserve"> </w:t>
    </w:r>
    <w:r w:rsidR="00026780">
      <w:t>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3C6B" w14:textId="77777777" w:rsidR="0093644A" w:rsidRPr="00CC4CE1" w:rsidRDefault="0093644A" w:rsidP="0093644A">
    <w:pPr>
      <w:pStyle w:val="Headersfooters"/>
      <w:jc w:val="right"/>
    </w:pPr>
    <w:r w:rsidRPr="00CC4CE1">
      <w:t xml:space="preserve">Page </w:t>
    </w:r>
    <w:r w:rsidRPr="00CC4CE1">
      <w:fldChar w:fldCharType="begin"/>
    </w:r>
    <w:r w:rsidRPr="00CC4CE1">
      <w:instrText xml:space="preserve"> PAGE  \* Arabic  \* MERGEFORMAT </w:instrText>
    </w:r>
    <w:r w:rsidRPr="00CC4CE1">
      <w:fldChar w:fldCharType="separate"/>
    </w:r>
    <w:r>
      <w:t>3</w:t>
    </w:r>
    <w:r w:rsidRPr="00CC4CE1">
      <w:fldChar w:fldCharType="end"/>
    </w:r>
    <w:r w:rsidRPr="00CC4CE1">
      <w:t xml:space="preserve"> of </w:t>
    </w:r>
    <w:fldSimple w:instr="NUMPAGES  \* Arabic  \* MERGEFORMAT">
      <w:r>
        <w:t>3</w:t>
      </w:r>
    </w:fldSimple>
  </w:p>
  <w:p w14:paraId="221C8D5E" w14:textId="77777777" w:rsidR="0093644A" w:rsidRDefault="00936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F2786" w14:textId="77777777" w:rsidR="00DC3411" w:rsidRDefault="00DC3411" w:rsidP="00101F8B">
      <w:r>
        <w:separator/>
      </w:r>
    </w:p>
    <w:p w14:paraId="525C1D0A" w14:textId="77777777" w:rsidR="00DC3411" w:rsidRDefault="00DC3411" w:rsidP="00101F8B"/>
    <w:p w14:paraId="32D2EEE9" w14:textId="77777777" w:rsidR="00DC3411" w:rsidRDefault="00DC3411" w:rsidP="00101F8B"/>
    <w:p w14:paraId="61243829" w14:textId="77777777" w:rsidR="00DC3411" w:rsidRDefault="00DC3411" w:rsidP="00101F8B"/>
    <w:p w14:paraId="458B5CBA" w14:textId="77777777" w:rsidR="00DC3411" w:rsidRDefault="00DC3411" w:rsidP="00101F8B"/>
    <w:p w14:paraId="0E7131A0" w14:textId="77777777" w:rsidR="00DC3411" w:rsidRDefault="00DC3411" w:rsidP="00101F8B"/>
  </w:footnote>
  <w:footnote w:type="continuationSeparator" w:id="0">
    <w:p w14:paraId="6275DD7E" w14:textId="77777777" w:rsidR="00DC3411" w:rsidRDefault="00DC3411" w:rsidP="00101F8B">
      <w:r>
        <w:continuationSeparator/>
      </w:r>
    </w:p>
    <w:p w14:paraId="5EBF0FB3" w14:textId="77777777" w:rsidR="00DC3411" w:rsidRDefault="00DC3411" w:rsidP="00101F8B"/>
    <w:p w14:paraId="62CA3991" w14:textId="77777777" w:rsidR="00DC3411" w:rsidRDefault="00DC3411" w:rsidP="00101F8B"/>
    <w:p w14:paraId="030F4CF7" w14:textId="77777777" w:rsidR="00DC3411" w:rsidRDefault="00DC3411" w:rsidP="00101F8B"/>
    <w:p w14:paraId="7D0858AC" w14:textId="77777777" w:rsidR="00DC3411" w:rsidRDefault="00DC3411" w:rsidP="00101F8B"/>
    <w:p w14:paraId="443EC07D" w14:textId="77777777" w:rsidR="00DC3411" w:rsidRDefault="00DC3411" w:rsidP="00101F8B"/>
  </w:footnote>
  <w:footnote w:type="continuationNotice" w:id="1">
    <w:p w14:paraId="4D3C9ABC" w14:textId="77777777" w:rsidR="00DC3411" w:rsidRDefault="00DC341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9C4F" w14:textId="5C784BEA" w:rsidR="00BA0597" w:rsidRDefault="00F05C51">
    <w:pPr>
      <w:pStyle w:val="Header"/>
    </w:pPr>
    <w:r>
      <w:rPr>
        <w:noProof/>
      </w:rPr>
      <w:drawing>
        <wp:anchor distT="0" distB="0" distL="114300" distR="114300" simplePos="0" relativeHeight="251658240" behindDoc="1" locked="0" layoutInCell="1" allowOverlap="1" wp14:anchorId="0E0529ED" wp14:editId="25781574">
          <wp:simplePos x="0" y="0"/>
          <wp:positionH relativeFrom="page">
            <wp:align>right</wp:align>
          </wp:positionH>
          <wp:positionV relativeFrom="paragraph">
            <wp:posOffset>-450215</wp:posOffset>
          </wp:positionV>
          <wp:extent cx="7550199" cy="92392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50199" cy="92392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xml><?xml version="1.0" encoding="utf-8"?>
<int:Intelligence xmlns:int="http://schemas.microsoft.com/office/intelligence/2019/intelligence">
  <int:IntelligenceSettings/>
  <int:Manifest>
    <int:ParagraphRange paragraphId="666310369" textId="1429419316" start="85" length="11" invalidationStart="85" invalidationLength="11" id="41xJkqxE"/>
    <int:ParagraphRange paragraphId="425851354" textId="2004318071" start="94" length="4" invalidationStart="94" invalidationLength="4" id="bo70oUHR"/>
    <int:ParagraphRange paragraphId="162463332" textId="2004318071" start="0" length="13" invalidationStart="0" invalidationLength="13" id="DJ8h2UQI"/>
    <int:ParagraphRange paragraphId="679012467" textId="2004318071" start="8" length="13" invalidationStart="8" invalidationLength="13" id="aPRPQDAZ"/>
    <int:WordHash hashCode="ETDyFQ6WzfacoM" id="MnNpAUCm"/>
    <int:WordHash hashCode="EqswqYdo93sDx2" id="fUXYUIca"/>
    <int:WordHash hashCode="rjS/y9qIB9j3Ru" id="itbACTGw"/>
    <int:WordHash hashCode="BJjt5uNWN3/j4d" id="UFRQoX0t"/>
    <int:WordHash hashCode="+Jil0Ct03dGAH6" id="D5HPlSJA"/>
    <int:WordHash hashCode="30HHAZnkc4RXWk" id="yH4vInMX"/>
  </int:Manifest>
  <int:Observations>
    <int:Content id="41xJkqxE">
      <int:Rejection type="LegacyProofing"/>
    </int:Content>
    <int:Content id="bo70oUHR">
      <int:Rejection type="LegacyProofing"/>
    </int:Content>
    <int:Content id="DJ8h2UQI">
      <int:Rejection type="LegacyProofing"/>
    </int:Content>
    <int:Content id="aPRPQDAZ">
      <int:Rejection type="LegacyProofing"/>
    </int:Content>
    <int:Content id="MnNpAUCm">
      <int:Rejection type="AugLoop_Text_Critique"/>
    </int:Content>
    <int:Content id="fUXYUIca">
      <int:Rejection type="AugLoop_Text_Critique"/>
    </int:Content>
    <int:Content id="itbACTGw">
      <int:Rejection type="AugLoop_Text_Critique"/>
    </int:Content>
    <int:Content id="UFRQoX0t">
      <int:Rejection type="AugLoop_Text_Critique"/>
    </int:Content>
    <int:Content id="D5HPlSJA">
      <int:Rejection type="AugLoop_Text_Critique"/>
    </int:Content>
    <int:Content id="yH4vInMX">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810F1"/>
    <w:multiLevelType w:val="hybridMultilevel"/>
    <w:tmpl w:val="48E4E636"/>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593505"/>
    <w:multiLevelType w:val="hybridMultilevel"/>
    <w:tmpl w:val="52ECACBA"/>
    <w:lvl w:ilvl="0" w:tplc="0809000F">
      <w:start w:val="1"/>
      <w:numFmt w:val="decimal"/>
      <w:lvlText w:val="%1."/>
      <w:lvlJc w:val="left"/>
      <w:pPr>
        <w:ind w:left="502"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BF4F94"/>
    <w:multiLevelType w:val="hybridMultilevel"/>
    <w:tmpl w:val="5052E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F13C39"/>
    <w:multiLevelType w:val="hybridMultilevel"/>
    <w:tmpl w:val="5052E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0F1E2C"/>
    <w:multiLevelType w:val="hybridMultilevel"/>
    <w:tmpl w:val="8B5A5F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31694981"/>
    <w:multiLevelType w:val="hybridMultilevel"/>
    <w:tmpl w:val="2252FF2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871C63"/>
    <w:multiLevelType w:val="hybridMultilevel"/>
    <w:tmpl w:val="5052E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0F536C"/>
    <w:multiLevelType w:val="hybridMultilevel"/>
    <w:tmpl w:val="1E8A08F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3CD3209A"/>
    <w:multiLevelType w:val="hybridMultilevel"/>
    <w:tmpl w:val="F17E072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3F67137E"/>
    <w:multiLevelType w:val="hybridMultilevel"/>
    <w:tmpl w:val="F4809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2749A3"/>
    <w:multiLevelType w:val="hybridMultilevel"/>
    <w:tmpl w:val="020E19BE"/>
    <w:lvl w:ilvl="0" w:tplc="10A4CEF6">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F7550A"/>
    <w:multiLevelType w:val="hybridMultilevel"/>
    <w:tmpl w:val="543CFB7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9"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85743A"/>
    <w:multiLevelType w:val="hybridMultilevel"/>
    <w:tmpl w:val="492C809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1166095964">
    <w:abstractNumId w:val="5"/>
  </w:num>
  <w:num w:numId="2" w16cid:durableId="205874315">
    <w:abstractNumId w:val="0"/>
  </w:num>
  <w:num w:numId="3" w16cid:durableId="925766392">
    <w:abstractNumId w:val="8"/>
  </w:num>
  <w:num w:numId="4" w16cid:durableId="275795536">
    <w:abstractNumId w:val="15"/>
  </w:num>
  <w:num w:numId="5" w16cid:durableId="254827135">
    <w:abstractNumId w:val="17"/>
  </w:num>
  <w:num w:numId="6" w16cid:durableId="1789395327">
    <w:abstractNumId w:val="16"/>
  </w:num>
  <w:num w:numId="7" w16cid:durableId="1539050733">
    <w:abstractNumId w:val="19"/>
  </w:num>
  <w:num w:numId="8" w16cid:durableId="1638342524">
    <w:abstractNumId w:val="13"/>
  </w:num>
  <w:num w:numId="9" w16cid:durableId="814418786">
    <w:abstractNumId w:val="9"/>
  </w:num>
  <w:num w:numId="10" w16cid:durableId="1521551936">
    <w:abstractNumId w:val="12"/>
  </w:num>
  <w:num w:numId="11" w16cid:durableId="1297102093">
    <w:abstractNumId w:val="4"/>
  </w:num>
  <w:num w:numId="12" w16cid:durableId="985549394">
    <w:abstractNumId w:val="3"/>
  </w:num>
  <w:num w:numId="13" w16cid:durableId="342628208">
    <w:abstractNumId w:val="11"/>
  </w:num>
  <w:num w:numId="14" w16cid:durableId="1814712186">
    <w:abstractNumId w:val="6"/>
  </w:num>
  <w:num w:numId="15" w16cid:durableId="861355471">
    <w:abstractNumId w:val="10"/>
  </w:num>
  <w:num w:numId="16" w16cid:durableId="867060280">
    <w:abstractNumId w:val="20"/>
  </w:num>
  <w:num w:numId="17" w16cid:durableId="1100249477">
    <w:abstractNumId w:val="7"/>
  </w:num>
  <w:num w:numId="18" w16cid:durableId="194656097">
    <w:abstractNumId w:val="18"/>
  </w:num>
  <w:num w:numId="19" w16cid:durableId="1830561849">
    <w:abstractNumId w:val="14"/>
  </w:num>
  <w:num w:numId="20" w16cid:durableId="670913295">
    <w:abstractNumId w:val="1"/>
  </w:num>
  <w:num w:numId="21" w16cid:durableId="18284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22B70"/>
    <w:rsid w:val="00026780"/>
    <w:rsid w:val="000375E0"/>
    <w:rsid w:val="0006154C"/>
    <w:rsid w:val="000663F2"/>
    <w:rsid w:val="00070438"/>
    <w:rsid w:val="000753B7"/>
    <w:rsid w:val="00080CA2"/>
    <w:rsid w:val="00081787"/>
    <w:rsid w:val="000943CA"/>
    <w:rsid w:val="000A3241"/>
    <w:rsid w:val="000A6597"/>
    <w:rsid w:val="000A7649"/>
    <w:rsid w:val="000B2BEE"/>
    <w:rsid w:val="000C2382"/>
    <w:rsid w:val="000C41F9"/>
    <w:rsid w:val="000C4BD3"/>
    <w:rsid w:val="000C67AE"/>
    <w:rsid w:val="000E31D1"/>
    <w:rsid w:val="000E37BA"/>
    <w:rsid w:val="001011AE"/>
    <w:rsid w:val="00101F8B"/>
    <w:rsid w:val="001065F2"/>
    <w:rsid w:val="0010670B"/>
    <w:rsid w:val="0011053D"/>
    <w:rsid w:val="00114878"/>
    <w:rsid w:val="00120B5E"/>
    <w:rsid w:val="00121D85"/>
    <w:rsid w:val="00123714"/>
    <w:rsid w:val="00130FC5"/>
    <w:rsid w:val="00133B36"/>
    <w:rsid w:val="001357FA"/>
    <w:rsid w:val="00137AD5"/>
    <w:rsid w:val="00162751"/>
    <w:rsid w:val="001631A1"/>
    <w:rsid w:val="00167DA3"/>
    <w:rsid w:val="001702A6"/>
    <w:rsid w:val="0017341D"/>
    <w:rsid w:val="00173D7C"/>
    <w:rsid w:val="00176F21"/>
    <w:rsid w:val="0019324B"/>
    <w:rsid w:val="001D1AC7"/>
    <w:rsid w:val="001D5881"/>
    <w:rsid w:val="001E1D01"/>
    <w:rsid w:val="001F2D5B"/>
    <w:rsid w:val="001F57B7"/>
    <w:rsid w:val="00203440"/>
    <w:rsid w:val="0021044F"/>
    <w:rsid w:val="00211B99"/>
    <w:rsid w:val="0021279A"/>
    <w:rsid w:val="00224E75"/>
    <w:rsid w:val="00251DD1"/>
    <w:rsid w:val="0025409B"/>
    <w:rsid w:val="00265757"/>
    <w:rsid w:val="00266AF8"/>
    <w:rsid w:val="00270502"/>
    <w:rsid w:val="0027226F"/>
    <w:rsid w:val="00274192"/>
    <w:rsid w:val="00284556"/>
    <w:rsid w:val="00297396"/>
    <w:rsid w:val="002A1E6E"/>
    <w:rsid w:val="002B01E9"/>
    <w:rsid w:val="002B278A"/>
    <w:rsid w:val="002B5905"/>
    <w:rsid w:val="002D5757"/>
    <w:rsid w:val="00306628"/>
    <w:rsid w:val="003104C5"/>
    <w:rsid w:val="00344E17"/>
    <w:rsid w:val="00346F62"/>
    <w:rsid w:val="00354F18"/>
    <w:rsid w:val="00357305"/>
    <w:rsid w:val="00360231"/>
    <w:rsid w:val="00363A4D"/>
    <w:rsid w:val="003805E2"/>
    <w:rsid w:val="003826C1"/>
    <w:rsid w:val="0038389B"/>
    <w:rsid w:val="00390819"/>
    <w:rsid w:val="00391924"/>
    <w:rsid w:val="00392B92"/>
    <w:rsid w:val="00393D23"/>
    <w:rsid w:val="003B7D22"/>
    <w:rsid w:val="003E09AD"/>
    <w:rsid w:val="003E777B"/>
    <w:rsid w:val="004023AE"/>
    <w:rsid w:val="0040762E"/>
    <w:rsid w:val="0041270B"/>
    <w:rsid w:val="00417A06"/>
    <w:rsid w:val="004343ED"/>
    <w:rsid w:val="004362E7"/>
    <w:rsid w:val="004369A3"/>
    <w:rsid w:val="00453B68"/>
    <w:rsid w:val="00467C0F"/>
    <w:rsid w:val="00470D0D"/>
    <w:rsid w:val="00473346"/>
    <w:rsid w:val="0048474D"/>
    <w:rsid w:val="004A4764"/>
    <w:rsid w:val="004B19FC"/>
    <w:rsid w:val="004B283C"/>
    <w:rsid w:val="004B6D34"/>
    <w:rsid w:val="004C5A44"/>
    <w:rsid w:val="004D1C12"/>
    <w:rsid w:val="004D78D4"/>
    <w:rsid w:val="004E5434"/>
    <w:rsid w:val="00504E2E"/>
    <w:rsid w:val="005072C8"/>
    <w:rsid w:val="00513D0C"/>
    <w:rsid w:val="00534043"/>
    <w:rsid w:val="00552FBC"/>
    <w:rsid w:val="00565F8F"/>
    <w:rsid w:val="00573AEA"/>
    <w:rsid w:val="005745B7"/>
    <w:rsid w:val="005871C2"/>
    <w:rsid w:val="00592726"/>
    <w:rsid w:val="005A40F2"/>
    <w:rsid w:val="005C50ED"/>
    <w:rsid w:val="005C7C97"/>
    <w:rsid w:val="005E57A5"/>
    <w:rsid w:val="005E6059"/>
    <w:rsid w:val="005F24B4"/>
    <w:rsid w:val="005F24FD"/>
    <w:rsid w:val="005F2F33"/>
    <w:rsid w:val="00600477"/>
    <w:rsid w:val="00621D52"/>
    <w:rsid w:val="00631354"/>
    <w:rsid w:val="006503C9"/>
    <w:rsid w:val="006532F8"/>
    <w:rsid w:val="00656A19"/>
    <w:rsid w:val="0068251F"/>
    <w:rsid w:val="00696861"/>
    <w:rsid w:val="006A6700"/>
    <w:rsid w:val="006A7828"/>
    <w:rsid w:val="006B0A16"/>
    <w:rsid w:val="006D06F5"/>
    <w:rsid w:val="006D0821"/>
    <w:rsid w:val="006D38D5"/>
    <w:rsid w:val="006E17FE"/>
    <w:rsid w:val="006E49ED"/>
    <w:rsid w:val="00706F60"/>
    <w:rsid w:val="007102B7"/>
    <w:rsid w:val="00713B6B"/>
    <w:rsid w:val="0073533A"/>
    <w:rsid w:val="00736EAE"/>
    <w:rsid w:val="007550D4"/>
    <w:rsid w:val="007604B3"/>
    <w:rsid w:val="00770631"/>
    <w:rsid w:val="0077258F"/>
    <w:rsid w:val="00774185"/>
    <w:rsid w:val="00777237"/>
    <w:rsid w:val="00777637"/>
    <w:rsid w:val="0078166E"/>
    <w:rsid w:val="007835BF"/>
    <w:rsid w:val="00784FEE"/>
    <w:rsid w:val="007A36C0"/>
    <w:rsid w:val="007B40D8"/>
    <w:rsid w:val="007B49A8"/>
    <w:rsid w:val="007B4D51"/>
    <w:rsid w:val="007B7B8F"/>
    <w:rsid w:val="007C4F08"/>
    <w:rsid w:val="007C590B"/>
    <w:rsid w:val="007C7CCE"/>
    <w:rsid w:val="007E1728"/>
    <w:rsid w:val="007E6E82"/>
    <w:rsid w:val="007F3BE5"/>
    <w:rsid w:val="007F40B0"/>
    <w:rsid w:val="007F6927"/>
    <w:rsid w:val="008158A3"/>
    <w:rsid w:val="00821A7D"/>
    <w:rsid w:val="00832C32"/>
    <w:rsid w:val="0083764A"/>
    <w:rsid w:val="00854860"/>
    <w:rsid w:val="00880FFC"/>
    <w:rsid w:val="0088474E"/>
    <w:rsid w:val="008922C7"/>
    <w:rsid w:val="008A34A4"/>
    <w:rsid w:val="008A7CF0"/>
    <w:rsid w:val="008B70E7"/>
    <w:rsid w:val="008D6F80"/>
    <w:rsid w:val="008E4B48"/>
    <w:rsid w:val="008E5BCD"/>
    <w:rsid w:val="008E6D3C"/>
    <w:rsid w:val="00912BAA"/>
    <w:rsid w:val="0092347D"/>
    <w:rsid w:val="0093334B"/>
    <w:rsid w:val="0093406E"/>
    <w:rsid w:val="0093644A"/>
    <w:rsid w:val="009419FA"/>
    <w:rsid w:val="009576FA"/>
    <w:rsid w:val="009629F7"/>
    <w:rsid w:val="0097202D"/>
    <w:rsid w:val="009802B8"/>
    <w:rsid w:val="009819EC"/>
    <w:rsid w:val="009971F9"/>
    <w:rsid w:val="009A090C"/>
    <w:rsid w:val="009C5628"/>
    <w:rsid w:val="009C75B0"/>
    <w:rsid w:val="009D6038"/>
    <w:rsid w:val="009E1F27"/>
    <w:rsid w:val="009E4C47"/>
    <w:rsid w:val="009F544D"/>
    <w:rsid w:val="00A31471"/>
    <w:rsid w:val="00A31D2A"/>
    <w:rsid w:val="00A438D4"/>
    <w:rsid w:val="00A52472"/>
    <w:rsid w:val="00A52589"/>
    <w:rsid w:val="00A5385C"/>
    <w:rsid w:val="00A55EBD"/>
    <w:rsid w:val="00A66B50"/>
    <w:rsid w:val="00A67923"/>
    <w:rsid w:val="00A701D5"/>
    <w:rsid w:val="00A7782D"/>
    <w:rsid w:val="00A83411"/>
    <w:rsid w:val="00A84319"/>
    <w:rsid w:val="00A85863"/>
    <w:rsid w:val="00A91E2D"/>
    <w:rsid w:val="00AA1163"/>
    <w:rsid w:val="00AA30AF"/>
    <w:rsid w:val="00AA4305"/>
    <w:rsid w:val="00AA79F3"/>
    <w:rsid w:val="00AD687E"/>
    <w:rsid w:val="00AE2CB4"/>
    <w:rsid w:val="00AE6774"/>
    <w:rsid w:val="00B04D57"/>
    <w:rsid w:val="00B04F5C"/>
    <w:rsid w:val="00B05C7A"/>
    <w:rsid w:val="00B20523"/>
    <w:rsid w:val="00B22A68"/>
    <w:rsid w:val="00B23AEB"/>
    <w:rsid w:val="00B333C3"/>
    <w:rsid w:val="00B36E25"/>
    <w:rsid w:val="00B43833"/>
    <w:rsid w:val="00B44D75"/>
    <w:rsid w:val="00B45822"/>
    <w:rsid w:val="00B550AE"/>
    <w:rsid w:val="00B56E24"/>
    <w:rsid w:val="00B57D81"/>
    <w:rsid w:val="00B6076D"/>
    <w:rsid w:val="00B71B25"/>
    <w:rsid w:val="00B84313"/>
    <w:rsid w:val="00B925A1"/>
    <w:rsid w:val="00B9296D"/>
    <w:rsid w:val="00B96425"/>
    <w:rsid w:val="00BA0597"/>
    <w:rsid w:val="00BA2E74"/>
    <w:rsid w:val="00BA63ED"/>
    <w:rsid w:val="00BC35E8"/>
    <w:rsid w:val="00BD4140"/>
    <w:rsid w:val="00BD4319"/>
    <w:rsid w:val="00BE1711"/>
    <w:rsid w:val="00BE1E71"/>
    <w:rsid w:val="00BE48A4"/>
    <w:rsid w:val="00BE6FB3"/>
    <w:rsid w:val="00BF669B"/>
    <w:rsid w:val="00C01920"/>
    <w:rsid w:val="00C07251"/>
    <w:rsid w:val="00C22E2C"/>
    <w:rsid w:val="00C31432"/>
    <w:rsid w:val="00C37D1D"/>
    <w:rsid w:val="00C81B39"/>
    <w:rsid w:val="00C83A70"/>
    <w:rsid w:val="00C934D5"/>
    <w:rsid w:val="00C967EF"/>
    <w:rsid w:val="00CA5D68"/>
    <w:rsid w:val="00CB3699"/>
    <w:rsid w:val="00CB5958"/>
    <w:rsid w:val="00CC4CE1"/>
    <w:rsid w:val="00CC4E78"/>
    <w:rsid w:val="00CC52E7"/>
    <w:rsid w:val="00CC67A5"/>
    <w:rsid w:val="00CD3EA6"/>
    <w:rsid w:val="00CD4A5F"/>
    <w:rsid w:val="00CD5132"/>
    <w:rsid w:val="00CE5774"/>
    <w:rsid w:val="00CE7129"/>
    <w:rsid w:val="00CF6561"/>
    <w:rsid w:val="00D12F0D"/>
    <w:rsid w:val="00D37E5E"/>
    <w:rsid w:val="00D52CC9"/>
    <w:rsid w:val="00D57D88"/>
    <w:rsid w:val="00D6459E"/>
    <w:rsid w:val="00D82CA3"/>
    <w:rsid w:val="00D838B5"/>
    <w:rsid w:val="00DA2602"/>
    <w:rsid w:val="00DA3E58"/>
    <w:rsid w:val="00DB6016"/>
    <w:rsid w:val="00DC019C"/>
    <w:rsid w:val="00DC0596"/>
    <w:rsid w:val="00DC3411"/>
    <w:rsid w:val="00DC7978"/>
    <w:rsid w:val="00DD2E96"/>
    <w:rsid w:val="00DD41A3"/>
    <w:rsid w:val="00DE0A5A"/>
    <w:rsid w:val="00DE4F89"/>
    <w:rsid w:val="00DF3C2C"/>
    <w:rsid w:val="00E00DD5"/>
    <w:rsid w:val="00E056E4"/>
    <w:rsid w:val="00E1490D"/>
    <w:rsid w:val="00E31762"/>
    <w:rsid w:val="00E31C6B"/>
    <w:rsid w:val="00E32E65"/>
    <w:rsid w:val="00E33C08"/>
    <w:rsid w:val="00E373B6"/>
    <w:rsid w:val="00E50301"/>
    <w:rsid w:val="00E511EC"/>
    <w:rsid w:val="00E54D8C"/>
    <w:rsid w:val="00E63EF1"/>
    <w:rsid w:val="00E64186"/>
    <w:rsid w:val="00E72508"/>
    <w:rsid w:val="00E73694"/>
    <w:rsid w:val="00E75BF1"/>
    <w:rsid w:val="00E864BC"/>
    <w:rsid w:val="00E864C7"/>
    <w:rsid w:val="00EA18CB"/>
    <w:rsid w:val="00EB76A5"/>
    <w:rsid w:val="00EC7421"/>
    <w:rsid w:val="00ED1928"/>
    <w:rsid w:val="00ED24D7"/>
    <w:rsid w:val="00ED2536"/>
    <w:rsid w:val="00F05C51"/>
    <w:rsid w:val="00F10ED0"/>
    <w:rsid w:val="00F159DA"/>
    <w:rsid w:val="00F1725D"/>
    <w:rsid w:val="00F27FAC"/>
    <w:rsid w:val="00F309A8"/>
    <w:rsid w:val="00F30B67"/>
    <w:rsid w:val="00F367B1"/>
    <w:rsid w:val="00F5083F"/>
    <w:rsid w:val="00F50D75"/>
    <w:rsid w:val="00F55555"/>
    <w:rsid w:val="00F65639"/>
    <w:rsid w:val="00F65BAE"/>
    <w:rsid w:val="00F80E75"/>
    <w:rsid w:val="00F81947"/>
    <w:rsid w:val="00F830B7"/>
    <w:rsid w:val="00F861A4"/>
    <w:rsid w:val="00F95D25"/>
    <w:rsid w:val="00FA4B49"/>
    <w:rsid w:val="00FC1995"/>
    <w:rsid w:val="00FC4056"/>
    <w:rsid w:val="00FD2057"/>
    <w:rsid w:val="00FD2F2D"/>
    <w:rsid w:val="00FD735E"/>
    <w:rsid w:val="00FE062E"/>
    <w:rsid w:val="00FE32E7"/>
    <w:rsid w:val="00FF1CFD"/>
    <w:rsid w:val="00FF239E"/>
    <w:rsid w:val="00FF25E1"/>
    <w:rsid w:val="00FF395A"/>
    <w:rsid w:val="016902D1"/>
    <w:rsid w:val="02A6E6B7"/>
    <w:rsid w:val="05DE8779"/>
    <w:rsid w:val="12B4867E"/>
    <w:rsid w:val="14BEB4E3"/>
    <w:rsid w:val="1BC4F604"/>
    <w:rsid w:val="1F76314E"/>
    <w:rsid w:val="1FADE8F0"/>
    <w:rsid w:val="25E0DA27"/>
    <w:rsid w:val="299515C0"/>
    <w:rsid w:val="2B7C0F7E"/>
    <w:rsid w:val="2D2E9C44"/>
    <w:rsid w:val="32B73DD3"/>
    <w:rsid w:val="32DF3E3D"/>
    <w:rsid w:val="36D20F58"/>
    <w:rsid w:val="38552A61"/>
    <w:rsid w:val="3A4E3038"/>
    <w:rsid w:val="3C447D67"/>
    <w:rsid w:val="40F515A4"/>
    <w:rsid w:val="41C2E434"/>
    <w:rsid w:val="41E2E44A"/>
    <w:rsid w:val="49EDF62F"/>
    <w:rsid w:val="4B08FF9A"/>
    <w:rsid w:val="4C2727F4"/>
    <w:rsid w:val="4C299CE5"/>
    <w:rsid w:val="4E637AD7"/>
    <w:rsid w:val="518B80EC"/>
    <w:rsid w:val="51BCAED6"/>
    <w:rsid w:val="54F44F98"/>
    <w:rsid w:val="5762CD09"/>
    <w:rsid w:val="58FE2010"/>
    <w:rsid w:val="5E165551"/>
    <w:rsid w:val="5F03408B"/>
    <w:rsid w:val="6258B654"/>
    <w:rsid w:val="64F0CDAB"/>
    <w:rsid w:val="69A7C51E"/>
    <w:rsid w:val="6BC89B36"/>
    <w:rsid w:val="6BD38175"/>
    <w:rsid w:val="6D646B97"/>
    <w:rsid w:val="6D65855D"/>
    <w:rsid w:val="6EBC884C"/>
    <w:rsid w:val="7144A606"/>
    <w:rsid w:val="7AD81D98"/>
    <w:rsid w:val="7E0C46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E798DD33-E872-46B4-B01F-A31D2DC9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3B7"/>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C0596"/>
    <w:pPr>
      <w:tabs>
        <w:tab w:val="center" w:pos="4513"/>
        <w:tab w:val="right" w:pos="9026"/>
      </w:tabs>
      <w:spacing w:after="0"/>
    </w:pPr>
  </w:style>
  <w:style w:type="character" w:customStyle="1" w:styleId="HeaderChar">
    <w:name w:val="Header Char"/>
    <w:basedOn w:val="DefaultParagraphFont"/>
    <w:link w:val="Header"/>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qFormat/>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uiPriority w:val="59"/>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87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3e6d688deea04728"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8D457499A043A886AD5923AC85325C"/>
        <w:category>
          <w:name w:val="General"/>
          <w:gallery w:val="placeholder"/>
        </w:category>
        <w:types>
          <w:type w:val="bbPlcHdr"/>
        </w:types>
        <w:behaviors>
          <w:behavior w:val="content"/>
        </w:behaviors>
        <w:guid w:val="{CC4CC1E2-2CA3-41E8-9B51-00DB76D7CAD9}"/>
      </w:docPartPr>
      <w:docPartBody>
        <w:p w:rsidR="00D107AD" w:rsidRDefault="00417A06">
          <w:r w:rsidRPr="00973D2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06"/>
    <w:rsid w:val="00013DA0"/>
    <w:rsid w:val="00082579"/>
    <w:rsid w:val="00141249"/>
    <w:rsid w:val="001A0130"/>
    <w:rsid w:val="001A7539"/>
    <w:rsid w:val="001E1D01"/>
    <w:rsid w:val="002352B5"/>
    <w:rsid w:val="00372125"/>
    <w:rsid w:val="003873F8"/>
    <w:rsid w:val="003A5CF5"/>
    <w:rsid w:val="003F077B"/>
    <w:rsid w:val="00417A06"/>
    <w:rsid w:val="006452FE"/>
    <w:rsid w:val="006C06D0"/>
    <w:rsid w:val="007C60BB"/>
    <w:rsid w:val="0084486B"/>
    <w:rsid w:val="008777AB"/>
    <w:rsid w:val="008A34A4"/>
    <w:rsid w:val="008F1080"/>
    <w:rsid w:val="009403EB"/>
    <w:rsid w:val="00944B7C"/>
    <w:rsid w:val="00967BE4"/>
    <w:rsid w:val="009F1D26"/>
    <w:rsid w:val="00B6076D"/>
    <w:rsid w:val="00B71B25"/>
    <w:rsid w:val="00BD4140"/>
    <w:rsid w:val="00C96777"/>
    <w:rsid w:val="00CE5774"/>
    <w:rsid w:val="00D107AD"/>
    <w:rsid w:val="00E12EBD"/>
    <w:rsid w:val="00EA0A1E"/>
    <w:rsid w:val="00ED5514"/>
    <w:rsid w:val="00F33029"/>
    <w:rsid w:val="00F9322E"/>
    <w:rsid w:val="00FC198D"/>
    <w:rsid w:val="00FC5BF9"/>
    <w:rsid w:val="00FD2057"/>
    <w:rsid w:val="00FF26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A06"/>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77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30BC7E23659D84780AF3EA532DD34CE" ma:contentTypeVersion="13" ma:contentTypeDescription="Create a new document." ma:contentTypeScope="" ma:versionID="9e8387dce019308e06df3604faa12a83">
  <xsd:schema xmlns:xsd="http://www.w3.org/2001/XMLSchema" xmlns:xs="http://www.w3.org/2001/XMLSchema" xmlns:p="http://schemas.microsoft.com/office/2006/metadata/properties" xmlns:ns2="b8369d1b-bdd9-4f80-af77-f8ec13adb4fd" xmlns:ns3="4161e3e9-f817-4307-ac05-82b2c9533828" xmlns:ns4="a1557143-4c6f-4172-beca-4b11e81959c9" targetNamespace="http://schemas.microsoft.com/office/2006/metadata/properties" ma:root="true" ma:fieldsID="0a8b5675e26d6cae7eb86de44d2ce7b8" ns2:_="" ns3:_="" ns4:_="">
    <xsd:import namespace="b8369d1b-bdd9-4f80-af77-f8ec13adb4fd"/>
    <xsd:import namespace="4161e3e9-f817-4307-ac05-82b2c9533828"/>
    <xsd:import namespace="a1557143-4c6f-4172-beca-4b11e81959c9"/>
    <xsd:element name="properties">
      <xsd:complexType>
        <xsd:sequence>
          <xsd:element name="documentManagement">
            <xsd:complexType>
              <xsd:all>
                <xsd:element ref="ns2:na51e309cbdb49128df24ed096cfb124" minOccurs="0"/>
                <xsd:element ref="ns3:TaxCatchAll" minOccurs="0"/>
                <xsd:element ref="ns2:k539561f66304f4aabe5bc6da0686c88" minOccurs="0"/>
                <xsd:element ref="ns2:o786c4724db548af810c3bfeaa04c043" minOccurs="0"/>
                <xsd:element ref="ns2:MediaServiceMetadata" minOccurs="0"/>
                <xsd:element ref="ns2:MediaServiceFastMetadata" minOccurs="0"/>
                <xsd:element ref="ns4:MediaServiceObjectDetectorVersions" minOccurs="0"/>
                <xsd:element ref="ns4: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69d1b-bdd9-4f80-af77-f8ec13adb4fd" elementFormDefault="qualified">
    <xsd:import namespace="http://schemas.microsoft.com/office/2006/documentManagement/types"/>
    <xsd:import namespace="http://schemas.microsoft.com/office/infopath/2007/PartnerControls"/>
    <xsd:element name="na51e309cbdb49128df24ed096cfb124" ma:index="9" ma:taxonomy="true" ma:internalName="na51e309cbdb49128df24ed096cfb124" ma:taxonomyFieldName="File_x0020_Type0" ma:displayName="File Type" ma:default="" ma:fieldId="{7a51e309-cbdb-4912-8df2-4ed096cfb124}" ma:sspId="877725aa-a115-4173-8de3-4bc35a246221" ma:termSetId="fd41f412-0963-4dfa-97e7-2186005d9ac1" ma:anchorId="00000000-0000-0000-0000-000000000000" ma:open="false" ma:isKeyword="false">
      <xsd:complexType>
        <xsd:sequence>
          <xsd:element ref="pc:Terms" minOccurs="0" maxOccurs="1"/>
        </xsd:sequence>
      </xsd:complexType>
    </xsd:element>
    <xsd:element name="k539561f66304f4aabe5bc6da0686c88" ma:index="12" ma:taxonomy="true" ma:internalName="k539561f66304f4aabe5bc6da0686c88" ma:taxonomyFieldName="Job_x0020_Title" ma:displayName="Job Title" ma:default="" ma:fieldId="{4539561f-6630-4f4a-abe5-bc6da0686c88}" ma:sspId="877725aa-a115-4173-8de3-4bc35a246221" ma:termSetId="4a1e99a4-4690-4b8b-b03c-8d3e31521598" ma:anchorId="00000000-0000-0000-0000-000000000000" ma:open="false" ma:isKeyword="false">
      <xsd:complexType>
        <xsd:sequence>
          <xsd:element ref="pc:Terms" minOccurs="0" maxOccurs="1"/>
        </xsd:sequence>
      </xsd:complexType>
    </xsd:element>
    <xsd:element name="o786c4724db548af810c3bfeaa04c043" ma:index="14" ma:taxonomy="true" ma:internalName="o786c4724db548af810c3bfeaa04c043" ma:taxonomyFieldName="Programme" ma:displayName="Programme" ma:default="" ma:fieldId="{8786c472-4db5-48af-810c-3bfeaa04c043}" ma:sspId="877725aa-a115-4173-8de3-4bc35a246221" ma:termSetId="1921a880-eaf1-4419-9839-ce14f0163ddb" ma:anchorId="00000000-0000-0000-0000-000000000000"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61e3e9-f817-4307-ac05-82b2c95338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56cbdc2-6ced-44db-a282-1c9b5df54649}" ma:internalName="TaxCatchAll" ma:showField="CatchAllData" ma:web="4161e3e9-f817-4307-ac05-82b2c953382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557143-4c6f-4172-beca-4b11e81959c9" elementFormDefault="qualified">
    <xsd:import namespace="http://schemas.microsoft.com/office/2006/documentManagement/types"/>
    <xsd:import namespace="http://schemas.microsoft.com/office/infopath/2007/PartnerControls"/>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161e3e9-f817-4307-ac05-82b2c9533828">
      <Value>20</Value>
      <Value>17</Value>
      <Value>29</Value>
    </TaxCatchAll>
    <na51e309cbdb49128df24ed096cfb124 xmlns="b8369d1b-bdd9-4f80-af77-f8ec13adb4fd">
      <Terms xmlns="http://schemas.microsoft.com/office/infopath/2007/PartnerControls">
        <TermInfo xmlns="http://schemas.microsoft.com/office/infopath/2007/PartnerControls">
          <TermName xmlns="http://schemas.microsoft.com/office/infopath/2007/PartnerControls">JD ＆ PS​</TermName>
          <TermId xmlns="http://schemas.microsoft.com/office/infopath/2007/PartnerControls">11f3c1da-9629-44e8-8e44-a245e20345f0</TermId>
        </TermInfo>
      </Terms>
    </na51e309cbdb49128df24ed096cfb124>
    <o786c4724db548af810c3bfeaa04c043 xmlns="b8369d1b-bdd9-4f80-af77-f8ec13adb4fd">
      <Terms xmlns="http://schemas.microsoft.com/office/infopath/2007/PartnerControls">
        <TermInfo xmlns="http://schemas.microsoft.com/office/infopath/2007/PartnerControls">
          <TermName xmlns="http://schemas.microsoft.com/office/infopath/2007/PartnerControls">Healthy Early Years​</TermName>
          <TermId xmlns="http://schemas.microsoft.com/office/infopath/2007/PartnerControls">5ee58844-dc42-4f42-b7a9-c56b0641f4f7</TermId>
        </TermInfo>
      </Terms>
    </o786c4724db548af810c3bfeaa04c043>
    <k539561f66304f4aabe5bc6da0686c88 xmlns="b8369d1b-bdd9-4f80-af77-f8ec13adb4fd">
      <Terms xmlns="http://schemas.microsoft.com/office/infopath/2007/PartnerControls">
        <TermInfo xmlns="http://schemas.microsoft.com/office/infopath/2007/PartnerControls">
          <TermName xmlns="http://schemas.microsoft.com/office/infopath/2007/PartnerControls">PH Programme Manager​</TermName>
          <TermId xmlns="http://schemas.microsoft.com/office/infopath/2007/PartnerControls">a490922d-fbf1-4e4b-af0a-6a7078cf23b8</TermId>
        </TermInfo>
      </Terms>
    </k539561f66304f4aabe5bc6da0686c88>
    <SharedWithUsers xmlns="4161e3e9-f817-4307-ac05-82b2c9533828">
      <UserInfo>
        <DisplayName>Pat Chen</DisplayName>
        <AccountId>15</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customXml/itemProps3.xml><?xml version="1.0" encoding="utf-8"?>
<ds:datastoreItem xmlns:ds="http://schemas.openxmlformats.org/officeDocument/2006/customXml" ds:itemID="{405CBE2B-C537-4121-8F7E-E8C3EFC0B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69d1b-bdd9-4f80-af77-f8ec13adb4fd"/>
    <ds:schemaRef ds:uri="4161e3e9-f817-4307-ac05-82b2c9533828"/>
    <ds:schemaRef ds:uri="a1557143-4c6f-4172-beca-4b11e8195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4161e3e9-f817-4307-ac05-82b2c9533828"/>
    <ds:schemaRef ds:uri="b8369d1b-bdd9-4f80-af77-f8ec13adb4fd"/>
  </ds:schemaRefs>
</ds:datastoreItem>
</file>

<file path=customXml/itemProps5.xml><?xml version="1.0" encoding="utf-8"?>
<ds:datastoreItem xmlns:ds="http://schemas.openxmlformats.org/officeDocument/2006/customXml" ds:itemID="{9DA4D916-67CF-4FD3-8961-212603281293}">
  <ds:schemaRefs>
    <ds:schemaRef ds:uri="http://schemas.microsoft.com/sharepoint/v3/contenttype/forms"/>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23</TotalTime>
  <Pages>12</Pages>
  <Words>3010</Words>
  <Characters>17158</Characters>
  <Application>Microsoft Office Word</Application>
  <DocSecurity>0</DocSecurity>
  <Lines>142</Lines>
  <Paragraphs>40</Paragraphs>
  <ScaleCrop>false</ScaleCrop>
  <Company>Tower Hamlets</Company>
  <LinksUpToDate>false</LinksUpToDate>
  <CharactersWithSpaces>20128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Mike Pickin</dc:creator>
  <cp:keywords/>
  <dc:description/>
  <cp:lastModifiedBy>Georgia Ramirez</cp:lastModifiedBy>
  <cp:revision>9</cp:revision>
  <cp:lastPrinted>2022-02-22T09:54:00Z</cp:lastPrinted>
  <dcterms:created xsi:type="dcterms:W3CDTF">2026-07-24T14:33:00Z</dcterms:created>
  <dcterms:modified xsi:type="dcterms:W3CDTF">2026-10-29T14:23:00Z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0x010100030BC7E23659D84780AF3EA532DD34CE</vt:lpwstr>
  </property>
  <property fmtid="{D5CDD505-2E9C-101B-9397-08002B2CF9AE}" pid="3" name="xd_ProgID">
    <vt:lpwstr/>
  </property>
  <property fmtid="{D5CDD505-2E9C-101B-9397-08002B2CF9AE}" pid="4" name="Job Title">
    <vt:lpwstr>20;#PH Programme Manager​|a490922d-fbf1-4e4b-af0a-6a7078cf23b8</vt:lpwstr>
  </property>
  <property fmtid="{D5CDD505-2E9C-101B-9397-08002B2CF9AE}" pid="5" name="Programme">
    <vt:lpwstr>17;#Healthy Early Years​|5ee58844-dc42-4f42-b7a9-c56b0641f4f7</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File Type0">
    <vt:lpwstr>29;#JD ＆ PS​|11f3c1da-9629-44e8-8e44-a245e20345f0</vt:lpwstr>
  </property>
  <property fmtid="{D5CDD505-2E9C-101B-9397-08002B2CF9AE}" pid="11" name="xd_Signature">
    <vt:bool>false</vt:bool>
  </property>
  <property fmtid="{D5CDD505-2E9C-101B-9397-08002B2CF9AE}" pid="12" name="SharedWithUsers">
    <vt:lpwstr>15;#Pat Chen</vt:lpwstr>
  </property>
  <property fmtid="{D5CDD505-2E9C-101B-9397-08002B2CF9AE}" pid="13" name="File_x0020_Type0">
    <vt:lpwstr>29;#JD ＆ PS​|11f3c1da-9629-44e8-8e44-a245e20345f0</vt:lpwstr>
  </property>
  <property fmtid="{D5CDD505-2E9C-101B-9397-08002B2CF9AE}" pid="14" name="Job_x0020_Title">
    <vt:lpwstr>20;#PH Programme Manager​|a490922d-fbf1-4e4b-af0a-6a7078cf23b8</vt:lpwstr>
  </property>
</Properties>
</file>